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2333CD" w:rsidTr="002333CD">
        <w:trPr>
          <w:cantSplit/>
          <w:trHeight w:val="2259"/>
        </w:trPr>
        <w:tc>
          <w:tcPr>
            <w:tcW w:w="4109" w:type="dxa"/>
            <w:hideMark/>
          </w:tcPr>
          <w:p w:rsidR="002333CD" w:rsidRDefault="002333CD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РЕСПУБЛИКАНЫ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НЕ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2333CD" w:rsidRDefault="002333CD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00100" cy="1021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2333CD" w:rsidRDefault="002333CD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2333CD" w:rsidRDefault="002333CD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2333CD" w:rsidRDefault="002333CD" w:rsidP="002333CD">
      <w:pPr>
        <w:tabs>
          <w:tab w:val="left" w:pos="709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33CD" w:rsidTr="002333CD">
        <w:tc>
          <w:tcPr>
            <w:tcW w:w="3190" w:type="dxa"/>
            <w:hideMark/>
          </w:tcPr>
          <w:p w:rsidR="002333CD" w:rsidRDefault="002333CD">
            <w:pPr>
              <w:widowControl w:val="0"/>
              <w:spacing w:line="252" w:lineRule="auto"/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  <w:t xml:space="preserve">             КАРАР</w:t>
            </w:r>
          </w:p>
          <w:p w:rsidR="002333CD" w:rsidRDefault="00E07F48" w:rsidP="007352D1">
            <w:pPr>
              <w:widowControl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7352D1">
              <w:rPr>
                <w:color w:val="000000"/>
                <w:sz w:val="28"/>
                <w:szCs w:val="28"/>
                <w:lang w:eastAsia="en-US"/>
              </w:rPr>
              <w:t>01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  <w:r w:rsidR="007352D1">
              <w:rPr>
                <w:color w:val="000000"/>
                <w:sz w:val="28"/>
                <w:szCs w:val="28"/>
                <w:lang w:eastAsia="en-US"/>
              </w:rPr>
              <w:t>дека</w:t>
            </w:r>
            <w:r w:rsidR="00270BCD">
              <w:rPr>
                <w:color w:val="000000"/>
                <w:sz w:val="28"/>
                <w:szCs w:val="28"/>
                <w:lang w:eastAsia="en-US"/>
              </w:rPr>
              <w:t>бр</w:t>
            </w:r>
            <w:r w:rsidR="00E93037">
              <w:rPr>
                <w:color w:val="000000"/>
                <w:sz w:val="28"/>
                <w:szCs w:val="28"/>
                <w:lang w:eastAsia="en-US"/>
              </w:rPr>
              <w:t>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C43D9F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270BCD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3190" w:type="dxa"/>
          </w:tcPr>
          <w:p w:rsidR="002333CD" w:rsidRDefault="002333CD">
            <w:pPr>
              <w:widowControl w:val="0"/>
              <w:spacing w:line="252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2333CD" w:rsidRDefault="006D766B" w:rsidP="007352D1">
            <w:pPr>
              <w:widowControl w:val="0"/>
              <w:spacing w:line="252" w:lineRule="auto"/>
              <w:ind w:firstLine="4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270BCD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7352D1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1" w:type="dxa"/>
            <w:hideMark/>
          </w:tcPr>
          <w:p w:rsidR="002333CD" w:rsidRDefault="002333CD">
            <w:pPr>
              <w:widowControl w:val="0"/>
              <w:spacing w:line="252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2333CD" w:rsidRDefault="00E07F48" w:rsidP="007352D1">
            <w:pPr>
              <w:widowControl w:val="0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7352D1">
              <w:rPr>
                <w:color w:val="000000"/>
                <w:sz w:val="28"/>
                <w:szCs w:val="28"/>
                <w:lang w:eastAsia="en-US"/>
              </w:rPr>
              <w:t>01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  <w:r w:rsidR="007352D1">
              <w:rPr>
                <w:color w:val="000000"/>
                <w:sz w:val="28"/>
                <w:szCs w:val="28"/>
                <w:lang w:eastAsia="en-US"/>
              </w:rPr>
              <w:t>дека</w:t>
            </w:r>
            <w:r w:rsidR="00270BCD">
              <w:rPr>
                <w:color w:val="000000"/>
                <w:sz w:val="28"/>
                <w:szCs w:val="28"/>
                <w:lang w:eastAsia="en-US"/>
              </w:rPr>
              <w:t>бря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C43D9F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270BCD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C43D9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333CD"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</w:tbl>
    <w:p w:rsidR="007352D1" w:rsidRDefault="007352D1" w:rsidP="002333CD">
      <w:pPr>
        <w:pBdr>
          <w:bottom w:val="single" w:sz="12" w:space="1" w:color="auto"/>
        </w:pBd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</w:pPr>
    </w:p>
    <w:p w:rsidR="007352D1" w:rsidRDefault="007352D1" w:rsidP="00735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7352D1" w:rsidRDefault="007352D1" w:rsidP="00735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52D1" w:rsidRPr="007352D1" w:rsidRDefault="007352D1" w:rsidP="0073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7352D1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Об утверждении Порядка </w:t>
      </w:r>
      <w:r w:rsidRPr="007352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Pr="007352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урлинский</w:t>
      </w:r>
      <w:proofErr w:type="spellEnd"/>
      <w:r w:rsidRPr="007352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7352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Гафурийский</w:t>
      </w:r>
      <w:proofErr w:type="spellEnd"/>
      <w:r w:rsidRPr="007352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</w:t>
      </w:r>
      <w:proofErr w:type="gramEnd"/>
    </w:p>
    <w:p w:rsidR="007352D1" w:rsidRPr="007352D1" w:rsidRDefault="007352D1" w:rsidP="007352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352D1" w:rsidRPr="007352D1" w:rsidRDefault="007352D1" w:rsidP="007352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352D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В соответствии со статьей 80 Бюджетного кодекса Российской Федерации</w:t>
      </w:r>
    </w:p>
    <w:p w:rsidR="007352D1" w:rsidRPr="007352D1" w:rsidRDefault="007352D1" w:rsidP="007352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7352D1" w:rsidRPr="007352D1" w:rsidRDefault="007352D1" w:rsidP="007352D1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352D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ПОСТАНОВЛЯЮ:</w:t>
      </w:r>
    </w:p>
    <w:p w:rsidR="007352D1" w:rsidRPr="007352D1" w:rsidRDefault="007352D1" w:rsidP="007352D1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7352D1" w:rsidRPr="007352D1" w:rsidRDefault="007352D1" w:rsidP="007352D1">
      <w:pPr>
        <w:numPr>
          <w:ilvl w:val="0"/>
          <w:numId w:val="54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proofErr w:type="gramStart"/>
      <w:r w:rsidRPr="007352D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Бурлинский</w:t>
      </w:r>
      <w:proofErr w:type="spellEnd"/>
      <w:r w:rsidRPr="007352D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сельсовет муниципального района </w:t>
      </w:r>
      <w:proofErr w:type="spellStart"/>
      <w:r w:rsidRPr="007352D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Гафурийский</w:t>
      </w:r>
      <w:proofErr w:type="spellEnd"/>
      <w:r w:rsidRPr="007352D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район Республики Башкортостан согласно приложению №1.</w:t>
      </w:r>
      <w:proofErr w:type="gramEnd"/>
    </w:p>
    <w:p w:rsidR="007352D1" w:rsidRPr="007352D1" w:rsidRDefault="007352D1" w:rsidP="007352D1">
      <w:pPr>
        <w:numPr>
          <w:ilvl w:val="0"/>
          <w:numId w:val="54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proofErr w:type="gramStart"/>
      <w:r w:rsidRPr="007352D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7352D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исполнением настоящего Постановления оставляю за собой.</w:t>
      </w:r>
    </w:p>
    <w:p w:rsidR="007352D1" w:rsidRPr="007352D1" w:rsidRDefault="007352D1" w:rsidP="007352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7352D1" w:rsidRDefault="007352D1" w:rsidP="007352D1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7352D1" w:rsidRDefault="007352D1" w:rsidP="007352D1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7352D1" w:rsidRPr="007352D1" w:rsidRDefault="007352D1" w:rsidP="007352D1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Глава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ab/>
        <w:t xml:space="preserve"> сельского поселения:                                                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А.К.Хайретдинов</w:t>
      </w:r>
      <w:proofErr w:type="spellEnd"/>
      <w:r w:rsidRPr="007352D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                                                   </w:t>
      </w:r>
    </w:p>
    <w:p w:rsidR="007352D1" w:rsidRPr="007352D1" w:rsidRDefault="007352D1" w:rsidP="007352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7352D1" w:rsidRPr="007352D1" w:rsidRDefault="007352D1" w:rsidP="007352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352D1" w:rsidRPr="007352D1" w:rsidRDefault="007352D1" w:rsidP="007352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352D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</w:t>
      </w:r>
    </w:p>
    <w:p w:rsidR="007352D1" w:rsidRPr="007352D1" w:rsidRDefault="007352D1" w:rsidP="007352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352D1" w:rsidRPr="007352D1" w:rsidRDefault="007352D1" w:rsidP="007352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352D1" w:rsidRPr="007352D1" w:rsidRDefault="007352D1" w:rsidP="007352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352D1" w:rsidRPr="007352D1" w:rsidRDefault="007352D1" w:rsidP="007352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352D1" w:rsidRPr="007352D1" w:rsidRDefault="007352D1" w:rsidP="007352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352D1" w:rsidRPr="007352D1" w:rsidRDefault="007352D1" w:rsidP="007352D1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</w:pPr>
      <w:r w:rsidRPr="007352D1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Приложение № 1                         </w:t>
      </w:r>
    </w:p>
    <w:p w:rsidR="007352D1" w:rsidRPr="007352D1" w:rsidRDefault="007352D1" w:rsidP="007352D1">
      <w:pPr>
        <w:tabs>
          <w:tab w:val="left" w:pos="5103"/>
          <w:tab w:val="left" w:pos="5245"/>
        </w:tabs>
        <w:spacing w:after="0" w:line="240" w:lineRule="auto"/>
        <w:ind w:firstLine="5387"/>
        <w:contextualSpacing/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</w:pPr>
      <w:r w:rsidRPr="007352D1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к постановлению главы </w:t>
      </w:r>
    </w:p>
    <w:p w:rsidR="007352D1" w:rsidRPr="007352D1" w:rsidRDefault="007352D1" w:rsidP="007352D1">
      <w:pPr>
        <w:spacing w:after="0" w:line="240" w:lineRule="auto"/>
        <w:ind w:firstLine="5387"/>
        <w:contextualSpacing/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</w:pPr>
      <w:r w:rsidRPr="007352D1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Администрации сельского поселения  </w:t>
      </w:r>
    </w:p>
    <w:p w:rsidR="007352D1" w:rsidRDefault="007352D1" w:rsidP="007352D1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</w:pPr>
      <w:proofErr w:type="spellStart"/>
      <w:r w:rsidRPr="007352D1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>Б</w:t>
      </w:r>
      <w:r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>урлинский</w:t>
      </w:r>
      <w:proofErr w:type="spellEnd"/>
      <w:r w:rsidRPr="007352D1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сельсовет </w:t>
      </w:r>
      <w:proofErr w:type="gramStart"/>
      <w:r w:rsidRPr="007352D1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>муниципального</w:t>
      </w:r>
      <w:proofErr w:type="gramEnd"/>
      <w:r w:rsidRPr="007352D1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 </w:t>
      </w:r>
    </w:p>
    <w:p w:rsidR="007352D1" w:rsidRDefault="007352D1" w:rsidP="007352D1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</w:pPr>
      <w:r w:rsidRPr="007352D1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района </w:t>
      </w:r>
      <w:proofErr w:type="spellStart"/>
      <w:r w:rsidRPr="007352D1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>Гафурийский</w:t>
      </w:r>
      <w:proofErr w:type="spellEnd"/>
      <w:r w:rsidRPr="007352D1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район Республики </w:t>
      </w:r>
      <w:r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           </w:t>
      </w:r>
    </w:p>
    <w:p w:rsidR="007352D1" w:rsidRPr="007352D1" w:rsidRDefault="007352D1" w:rsidP="007352D1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</w:pPr>
      <w:r w:rsidRPr="007352D1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Башкортостан                                                    </w:t>
      </w:r>
    </w:p>
    <w:p w:rsidR="007352D1" w:rsidRPr="007352D1" w:rsidRDefault="007352D1" w:rsidP="007352D1">
      <w:pPr>
        <w:tabs>
          <w:tab w:val="left" w:pos="284"/>
          <w:tab w:val="left" w:pos="6096"/>
          <w:tab w:val="left" w:pos="6379"/>
        </w:tabs>
        <w:spacing w:after="0" w:line="240" w:lineRule="auto"/>
        <w:ind w:firstLine="5387"/>
        <w:contextualSpacing/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</w:pPr>
      <w:r w:rsidRPr="007352D1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>54</w:t>
      </w:r>
      <w:r w:rsidRPr="007352D1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    от « </w:t>
      </w:r>
      <w:r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>01</w:t>
      </w:r>
      <w:r w:rsidRPr="007352D1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»   </w:t>
      </w:r>
      <w:r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>декабря</w:t>
      </w:r>
      <w:r w:rsidRPr="007352D1"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  <w:t xml:space="preserve">  2021 года</w:t>
      </w:r>
    </w:p>
    <w:p w:rsidR="007352D1" w:rsidRPr="007352D1" w:rsidRDefault="007352D1" w:rsidP="007352D1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7352D1" w:rsidRPr="007352D1" w:rsidRDefault="007352D1" w:rsidP="007352D1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352D1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en-US"/>
        </w:rPr>
        <w:t>ПОРЯДОК</w:t>
      </w:r>
    </w:p>
    <w:p w:rsidR="007352D1" w:rsidRPr="007352D1" w:rsidRDefault="007352D1" w:rsidP="007352D1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proofErr w:type="gramStart"/>
      <w:r w:rsidRPr="007352D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урлинский</w:t>
      </w:r>
      <w:proofErr w:type="spellEnd"/>
      <w:r w:rsidRPr="007352D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сельсовет муниципального района </w:t>
      </w:r>
      <w:proofErr w:type="spellStart"/>
      <w:r w:rsidRPr="007352D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Гафурийский</w:t>
      </w:r>
      <w:proofErr w:type="spellEnd"/>
      <w:r w:rsidRPr="007352D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район </w:t>
      </w:r>
      <w:proofErr w:type="gramEnd"/>
    </w:p>
    <w:p w:rsidR="007352D1" w:rsidRPr="007352D1" w:rsidRDefault="007352D1" w:rsidP="007352D1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352D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Республики Башкортостан</w:t>
      </w:r>
    </w:p>
    <w:p w:rsidR="007352D1" w:rsidRPr="007352D1" w:rsidRDefault="007352D1" w:rsidP="007352D1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7352D1" w:rsidRPr="007352D1" w:rsidRDefault="007352D1" w:rsidP="007352D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I. ОСНОВНЫЕ ПОЛОЖЕНИЯ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или) </w:t>
      </w:r>
      <w:proofErr w:type="gramEnd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</w:t>
      </w: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перевооружению) и (или) приобретению которых необходимо осуществлять бюджетные инвестиции, производится с учетом: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поручений и указаний Главы Администрации сельского поселения;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приобретения земельных участков под строительство;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г) проведения </w:t>
      </w: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52D1" w:rsidRPr="007352D1" w:rsidRDefault="007352D1" w:rsidP="007352D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ПОДГОТОВКА ПРОЕКТА РЕШЕНИЯ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Проект решения подготавливает главный распорядитель.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</w:t>
      </w: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</w:t>
      </w:r>
      <w:proofErr w:type="gramEnd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объект недвижимого имущества являются объектами, подлежащими отображению в этих документах.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принимаются</w:t>
      </w:r>
      <w:proofErr w:type="gramEnd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определение главного распорядителя;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определение застройщика или заказчика (заказчика-застройщика);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</w:t>
      </w: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инвестиционного проекта (в ценах соответствующих лет реализации инвестиционного проекта);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предыдущие 2 года;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предыдущие 2 года;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52D1" w:rsidRPr="007352D1" w:rsidRDefault="007352D1" w:rsidP="007352D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52D1" w:rsidRPr="007352D1" w:rsidRDefault="007352D1" w:rsidP="007352D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52D1" w:rsidRPr="007352D1" w:rsidRDefault="007352D1" w:rsidP="007352D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52D1" w:rsidRPr="007352D1" w:rsidRDefault="007352D1" w:rsidP="007352D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52D1" w:rsidRPr="007352D1" w:rsidRDefault="007352D1" w:rsidP="007352D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352D1" w:rsidRPr="007352D1" w:rsidRDefault="007352D1" w:rsidP="007352D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proofErr w:type="spellStart"/>
      <w:r w:rsidRPr="007352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урлинский</w:t>
      </w:r>
      <w:proofErr w:type="spellEnd"/>
      <w:r w:rsidRPr="007352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7352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Гафурийский</w:t>
      </w:r>
      <w:proofErr w:type="spellEnd"/>
      <w:r w:rsidRPr="007352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заключаемому</w:t>
      </w:r>
      <w:proofErr w:type="gramEnd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Договором о предоставлении бюджетных инвестиций предусматриваются: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целевое назначение бюджетных инвестиций и их объем (с распределением по годам);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</w:t>
      </w: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Башкортостан для учета денежных средств юридических лиц, не являющихся участниками бюджетного процесса;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й(</w:t>
      </w:r>
      <w:proofErr w:type="gramEnd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определяющем</w:t>
      </w:r>
      <w:proofErr w:type="gramEnd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</w:t>
      </w:r>
      <w:proofErr w:type="gramEnd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которых являются указанные средства;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и) положения о запрете: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н) порядок возврата юридическим лицом, получающим бюджетные инвестиции, полученных сре</w:t>
      </w: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учае установления факта несоблюдения им целей, условий и порядка предоставления бюджетных инвестиций.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финансового обеспечения (с распределением указанных объемов по годам);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</w:t>
      </w: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  <w:proofErr w:type="gramEnd"/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 настоящих Требований.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целевое назначение взноса (вклада) и его объем (с распределением по годам);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показатели результативности и их плановые значения;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г) сроки (порядок определения сроков) принятия в установленном законодательством Российской Федерации порядке решения об увеличении </w:t>
      </w: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сроки перечисления взноса (вклада);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определяющем</w:t>
      </w:r>
      <w:proofErr w:type="gramEnd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указанные средства;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и) положения о запрете: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инвестиций и определенных решениями Правительства Российской Федерации;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л) право юридического лица, получающего бюджетные инвестиции, и республиканского органа исполнительной власти, предоставляющего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учае установления факта несоблюдения им целей, условий, которые определены указанным договором.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объемов по годам);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7352D1" w:rsidRPr="007352D1" w:rsidRDefault="007352D1" w:rsidP="0073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7352D1" w:rsidRPr="007352D1" w:rsidRDefault="007352D1" w:rsidP="007352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7352D1" w:rsidRPr="007352D1" w:rsidRDefault="007352D1" w:rsidP="007352D1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7352D1" w:rsidRPr="007352D1" w:rsidRDefault="007352D1" w:rsidP="007352D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2333CD" w:rsidRPr="007352D1" w:rsidRDefault="002333CD" w:rsidP="007352D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333CD" w:rsidRPr="007352D1" w:rsidSect="007352D1">
      <w:pgSz w:w="11905" w:h="16838"/>
      <w:pgMar w:top="1134" w:right="567" w:bottom="568" w:left="1701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97" w:rsidRDefault="007B4797" w:rsidP="002117E6">
      <w:pPr>
        <w:spacing w:after="0" w:line="240" w:lineRule="auto"/>
      </w:pPr>
      <w:r>
        <w:separator/>
      </w:r>
    </w:p>
  </w:endnote>
  <w:endnote w:type="continuationSeparator" w:id="0">
    <w:p w:rsidR="007B4797" w:rsidRDefault="007B4797" w:rsidP="0021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97" w:rsidRDefault="007B4797" w:rsidP="002117E6">
      <w:pPr>
        <w:spacing w:after="0" w:line="240" w:lineRule="auto"/>
      </w:pPr>
      <w:r>
        <w:separator/>
      </w:r>
    </w:p>
  </w:footnote>
  <w:footnote w:type="continuationSeparator" w:id="0">
    <w:p w:rsidR="007B4797" w:rsidRDefault="007B4797" w:rsidP="0021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0C1712"/>
    <w:multiLevelType w:val="multilevel"/>
    <w:tmpl w:val="070C17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14767"/>
    <w:multiLevelType w:val="multilevel"/>
    <w:tmpl w:val="1DB14767"/>
    <w:lvl w:ilvl="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5A1A0E"/>
    <w:multiLevelType w:val="multilevel"/>
    <w:tmpl w:val="1E5A1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244A2"/>
    <w:multiLevelType w:val="multilevel"/>
    <w:tmpl w:val="2E4244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0A44C7"/>
    <w:multiLevelType w:val="multilevel"/>
    <w:tmpl w:val="2F0A44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825F4"/>
    <w:multiLevelType w:val="multilevel"/>
    <w:tmpl w:val="311825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F0EED"/>
    <w:multiLevelType w:val="multilevel"/>
    <w:tmpl w:val="41BF0E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7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23A49FD"/>
    <w:multiLevelType w:val="multilevel"/>
    <w:tmpl w:val="523A49F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B1E28"/>
    <w:multiLevelType w:val="multilevel"/>
    <w:tmpl w:val="588B1E2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7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38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1">
    <w:nsid w:val="6146761C"/>
    <w:multiLevelType w:val="multilevel"/>
    <w:tmpl w:val="6146761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2CF2FE5"/>
    <w:multiLevelType w:val="multilevel"/>
    <w:tmpl w:val="72CF2FE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9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BA83496"/>
    <w:multiLevelType w:val="multilevel"/>
    <w:tmpl w:val="7BA83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B32E53"/>
    <w:multiLevelType w:val="multilevel"/>
    <w:tmpl w:val="7CB32E53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3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"/>
  </w:num>
  <w:num w:numId="6">
    <w:abstractNumId w:val="9"/>
  </w:num>
  <w:num w:numId="7">
    <w:abstractNumId w:val="4"/>
  </w:num>
  <w:num w:numId="8">
    <w:abstractNumId w:val="28"/>
  </w:num>
  <w:num w:numId="9">
    <w:abstractNumId w:val="19"/>
  </w:num>
  <w:num w:numId="10">
    <w:abstractNumId w:val="48"/>
  </w:num>
  <w:num w:numId="11">
    <w:abstractNumId w:val="16"/>
  </w:num>
  <w:num w:numId="12">
    <w:abstractNumId w:val="14"/>
  </w:num>
  <w:num w:numId="13">
    <w:abstractNumId w:val="34"/>
  </w:num>
  <w:num w:numId="14">
    <w:abstractNumId w:val="0"/>
  </w:num>
  <w:num w:numId="15">
    <w:abstractNumId w:val="3"/>
  </w:num>
  <w:num w:numId="16">
    <w:abstractNumId w:val="40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0"/>
  </w:num>
  <w:num w:numId="21">
    <w:abstractNumId w:val="29"/>
  </w:num>
  <w:num w:numId="22">
    <w:abstractNumId w:val="15"/>
  </w:num>
  <w:num w:numId="23">
    <w:abstractNumId w:val="5"/>
  </w:num>
  <w:num w:numId="24">
    <w:abstractNumId w:val="6"/>
  </w:num>
  <w:num w:numId="25">
    <w:abstractNumId w:val="8"/>
  </w:num>
  <w:num w:numId="26">
    <w:abstractNumId w:val="42"/>
  </w:num>
  <w:num w:numId="27">
    <w:abstractNumId w:val="23"/>
  </w:num>
  <w:num w:numId="28">
    <w:abstractNumId w:val="47"/>
  </w:num>
  <w:num w:numId="29">
    <w:abstractNumId w:val="31"/>
  </w:num>
  <w:num w:numId="30">
    <w:abstractNumId w:val="20"/>
  </w:num>
  <w:num w:numId="31">
    <w:abstractNumId w:val="36"/>
  </w:num>
  <w:num w:numId="32">
    <w:abstractNumId w:val="43"/>
  </w:num>
  <w:num w:numId="33">
    <w:abstractNumId w:val="44"/>
  </w:num>
  <w:num w:numId="34">
    <w:abstractNumId w:val="45"/>
  </w:num>
  <w:num w:numId="35">
    <w:abstractNumId w:val="52"/>
  </w:num>
  <w:num w:numId="36">
    <w:abstractNumId w:val="46"/>
  </w:num>
  <w:num w:numId="37">
    <w:abstractNumId w:val="13"/>
  </w:num>
  <w:num w:numId="38">
    <w:abstractNumId w:val="38"/>
  </w:num>
  <w:num w:numId="39">
    <w:abstractNumId w:val="39"/>
  </w:num>
  <w:num w:numId="40">
    <w:abstractNumId w:val="22"/>
  </w:num>
  <w:num w:numId="41">
    <w:abstractNumId w:val="2"/>
  </w:num>
  <w:num w:numId="42">
    <w:abstractNumId w:val="27"/>
  </w:num>
  <w:num w:numId="43">
    <w:abstractNumId w:val="7"/>
  </w:num>
  <w:num w:numId="44">
    <w:abstractNumId w:val="17"/>
  </w:num>
  <w:num w:numId="45">
    <w:abstractNumId w:val="53"/>
  </w:num>
  <w:num w:numId="46">
    <w:abstractNumId w:val="35"/>
  </w:num>
  <w:num w:numId="47">
    <w:abstractNumId w:val="49"/>
  </w:num>
  <w:num w:numId="48">
    <w:abstractNumId w:val="50"/>
  </w:num>
  <w:num w:numId="49">
    <w:abstractNumId w:val="33"/>
  </w:num>
  <w:num w:numId="50">
    <w:abstractNumId w:val="18"/>
  </w:num>
  <w:num w:numId="51">
    <w:abstractNumId w:val="25"/>
  </w:num>
  <w:num w:numId="52">
    <w:abstractNumId w:val="32"/>
  </w:num>
  <w:num w:numId="5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71"/>
    <w:rsid w:val="000223B6"/>
    <w:rsid w:val="00160122"/>
    <w:rsid w:val="002117E6"/>
    <w:rsid w:val="002333CD"/>
    <w:rsid w:val="00236ACA"/>
    <w:rsid w:val="00270BCD"/>
    <w:rsid w:val="00304A09"/>
    <w:rsid w:val="00365971"/>
    <w:rsid w:val="004453B4"/>
    <w:rsid w:val="004E7CA5"/>
    <w:rsid w:val="006D766B"/>
    <w:rsid w:val="007352D1"/>
    <w:rsid w:val="007B4797"/>
    <w:rsid w:val="008D525A"/>
    <w:rsid w:val="00960319"/>
    <w:rsid w:val="00B00169"/>
    <w:rsid w:val="00B00DF8"/>
    <w:rsid w:val="00B97061"/>
    <w:rsid w:val="00C21E15"/>
    <w:rsid w:val="00C43D9F"/>
    <w:rsid w:val="00CC3825"/>
    <w:rsid w:val="00CC3C14"/>
    <w:rsid w:val="00E07F48"/>
    <w:rsid w:val="00E93037"/>
    <w:rsid w:val="00E97FCD"/>
    <w:rsid w:val="00EC1F84"/>
    <w:rsid w:val="00F2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CD"/>
    <w:rPr>
      <w:rFonts w:eastAsiaTheme="minorEastAsia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2117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2117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2117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2117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3C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qFormat/>
    <w:rsid w:val="0023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2333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04A09"/>
    <w:pPr>
      <w:spacing w:after="0" w:line="240" w:lineRule="auto"/>
      <w:jc w:val="center"/>
    </w:pPr>
    <w:rPr>
      <w:rFonts w:ascii="Arial New Bash" w:eastAsia="Times New Roman" w:hAnsi="Arial New Bash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04A09"/>
    <w:rPr>
      <w:rFonts w:ascii="Arial New Bash" w:eastAsia="Times New Roman" w:hAnsi="Arial New Bash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4"/>
    <w:locked/>
    <w:rsid w:val="00304A09"/>
    <w:rPr>
      <w:sz w:val="28"/>
      <w:lang w:eastAsia="ru-RU"/>
    </w:rPr>
  </w:style>
  <w:style w:type="paragraph" w:styleId="34">
    <w:name w:val="Body Text 3"/>
    <w:basedOn w:val="a"/>
    <w:link w:val="33"/>
    <w:rsid w:val="00304A09"/>
    <w:pPr>
      <w:spacing w:after="0" w:line="240" w:lineRule="auto"/>
      <w:jc w:val="both"/>
    </w:pPr>
    <w:rPr>
      <w:rFonts w:eastAsiaTheme="minorHAnsi"/>
      <w:sz w:val="28"/>
    </w:rPr>
  </w:style>
  <w:style w:type="character" w:customStyle="1" w:styleId="310">
    <w:name w:val="Основной текст 3 Знак1"/>
    <w:basedOn w:val="a0"/>
    <w:uiPriority w:val="99"/>
    <w:semiHidden/>
    <w:rsid w:val="00304A09"/>
    <w:rPr>
      <w:rFonts w:eastAsiaTheme="minorEastAsia"/>
      <w:sz w:val="16"/>
      <w:szCs w:val="16"/>
      <w:lang w:eastAsia="ru-RU"/>
    </w:rPr>
  </w:style>
  <w:style w:type="paragraph" w:styleId="35">
    <w:name w:val="Body Text Indent 3"/>
    <w:basedOn w:val="a"/>
    <w:link w:val="36"/>
    <w:uiPriority w:val="99"/>
    <w:unhideWhenUsed/>
    <w:qFormat/>
    <w:rsid w:val="002117E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qFormat/>
    <w:rsid w:val="002117E6"/>
    <w:rPr>
      <w:rFonts w:eastAsiaTheme="minorEastAsia"/>
      <w:sz w:val="16"/>
      <w:szCs w:val="16"/>
      <w:lang w:eastAsia="ru-RU"/>
    </w:rPr>
  </w:style>
  <w:style w:type="character" w:customStyle="1" w:styleId="13">
    <w:name w:val="Заголовок 1 Знак"/>
    <w:basedOn w:val="a0"/>
    <w:link w:val="12"/>
    <w:uiPriority w:val="9"/>
    <w:qFormat/>
    <w:rsid w:val="002117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2117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2117E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2117E6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2117E6"/>
  </w:style>
  <w:style w:type="character" w:styleId="a8">
    <w:name w:val="FollowedHyperlink"/>
    <w:basedOn w:val="a0"/>
    <w:uiPriority w:val="99"/>
    <w:semiHidden/>
    <w:unhideWhenUsed/>
    <w:qFormat/>
    <w:rsid w:val="002117E6"/>
    <w:rPr>
      <w:color w:val="800080" w:themeColor="followedHyperlink"/>
      <w:u w:val="single"/>
    </w:rPr>
  </w:style>
  <w:style w:type="character" w:styleId="a9">
    <w:name w:val="footnote reference"/>
    <w:uiPriority w:val="99"/>
    <w:semiHidden/>
    <w:qFormat/>
    <w:rsid w:val="002117E6"/>
    <w:rPr>
      <w:vertAlign w:val="superscript"/>
    </w:rPr>
  </w:style>
  <w:style w:type="character" w:styleId="aa">
    <w:name w:val="annotation reference"/>
    <w:basedOn w:val="a0"/>
    <w:uiPriority w:val="99"/>
    <w:unhideWhenUsed/>
    <w:qFormat/>
    <w:rsid w:val="002117E6"/>
    <w:rPr>
      <w:sz w:val="16"/>
      <w:szCs w:val="16"/>
    </w:rPr>
  </w:style>
  <w:style w:type="character" w:styleId="ab">
    <w:name w:val="endnote reference"/>
    <w:basedOn w:val="a0"/>
    <w:uiPriority w:val="99"/>
    <w:semiHidden/>
    <w:unhideWhenUsed/>
    <w:qFormat/>
    <w:rsid w:val="002117E6"/>
    <w:rPr>
      <w:vertAlign w:val="superscript"/>
    </w:rPr>
  </w:style>
  <w:style w:type="character" w:styleId="ac">
    <w:name w:val="Hyperlink"/>
    <w:basedOn w:val="a0"/>
    <w:uiPriority w:val="99"/>
    <w:unhideWhenUsed/>
    <w:qFormat/>
    <w:rsid w:val="002117E6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qFormat/>
    <w:rsid w:val="002117E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qFormat/>
    <w:rsid w:val="002117E6"/>
    <w:rPr>
      <w:rFonts w:ascii="Times New Roman" w:hAnsi="Times New Roman" w:cs="Times New Roman"/>
      <w:sz w:val="20"/>
      <w:szCs w:val="20"/>
    </w:rPr>
  </w:style>
  <w:style w:type="paragraph" w:styleId="af">
    <w:name w:val="caption"/>
    <w:basedOn w:val="a"/>
    <w:next w:val="a"/>
    <w:uiPriority w:val="35"/>
    <w:unhideWhenUsed/>
    <w:qFormat/>
    <w:rsid w:val="002117E6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f0">
    <w:name w:val="annotation text"/>
    <w:basedOn w:val="a"/>
    <w:link w:val="af1"/>
    <w:uiPriority w:val="99"/>
    <w:unhideWhenUsed/>
    <w:qFormat/>
    <w:rsid w:val="002117E6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qFormat/>
    <w:rsid w:val="002117E6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qFormat/>
    <w:rsid w:val="002117E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qFormat/>
    <w:rsid w:val="002117E6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qFormat/>
    <w:rsid w:val="0021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qFormat/>
    <w:rsid w:val="00211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qFormat/>
    <w:rsid w:val="002117E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qFormat/>
    <w:rsid w:val="002117E6"/>
    <w:rPr>
      <w:rFonts w:ascii="Times New Roman" w:hAnsi="Times New Roman" w:cs="Times New Roman"/>
      <w:sz w:val="28"/>
      <w:szCs w:val="28"/>
    </w:rPr>
  </w:style>
  <w:style w:type="paragraph" w:styleId="af8">
    <w:name w:val="footer"/>
    <w:basedOn w:val="a"/>
    <w:link w:val="af9"/>
    <w:uiPriority w:val="99"/>
    <w:unhideWhenUsed/>
    <w:qFormat/>
    <w:rsid w:val="002117E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qFormat/>
    <w:rsid w:val="002117E6"/>
    <w:rPr>
      <w:rFonts w:ascii="Times New Roman" w:hAnsi="Times New Roman" w:cs="Times New Roman"/>
      <w:sz w:val="28"/>
      <w:szCs w:val="28"/>
    </w:rPr>
  </w:style>
  <w:style w:type="paragraph" w:styleId="afa">
    <w:name w:val="Normal (Web)"/>
    <w:basedOn w:val="a"/>
    <w:uiPriority w:val="99"/>
    <w:semiHidden/>
    <w:unhideWhenUsed/>
    <w:qFormat/>
    <w:rsid w:val="002117E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211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2117E6"/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1"/>
    <w:uiPriority w:val="39"/>
    <w:qFormat/>
    <w:rsid w:val="002117E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link w:val="afd"/>
    <w:uiPriority w:val="34"/>
    <w:qFormat/>
    <w:rsid w:val="002117E6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uiPriority w:val="99"/>
    <w:qFormat/>
    <w:rsid w:val="0021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2117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211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2117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">
    <w:name w:val="Стиль8"/>
    <w:basedOn w:val="a"/>
    <w:uiPriority w:val="99"/>
    <w:qFormat/>
    <w:rsid w:val="002117E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qFormat/>
    <w:rsid w:val="002117E6"/>
  </w:style>
  <w:style w:type="paragraph" w:customStyle="1" w:styleId="15">
    <w:name w:val="Рецензия1"/>
    <w:hidden/>
    <w:uiPriority w:val="99"/>
    <w:semiHidden/>
    <w:qFormat/>
    <w:rsid w:val="002117E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qFormat/>
    <w:rsid w:val="002117E6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afd">
    <w:name w:val="Абзац списка Знак"/>
    <w:link w:val="afc"/>
    <w:uiPriority w:val="34"/>
    <w:qFormat/>
    <w:locked/>
    <w:rsid w:val="002117E6"/>
    <w:rPr>
      <w:rFonts w:ascii="Times New Roman" w:hAnsi="Times New Roman" w:cs="Times New Roman"/>
      <w:sz w:val="28"/>
      <w:szCs w:val="28"/>
    </w:rPr>
  </w:style>
  <w:style w:type="character" w:customStyle="1" w:styleId="afe">
    <w:name w:val="_Основной с красной строки Знак"/>
    <w:link w:val="aff"/>
    <w:qFormat/>
    <w:locked/>
    <w:rsid w:val="002117E6"/>
    <w:rPr>
      <w:rFonts w:eastAsia="Times New Roman"/>
      <w:szCs w:val="24"/>
      <w:lang w:eastAsia="ru-RU"/>
    </w:rPr>
  </w:style>
  <w:style w:type="paragraph" w:customStyle="1" w:styleId="aff">
    <w:name w:val="_Основной с красной строки"/>
    <w:basedOn w:val="a"/>
    <w:link w:val="afe"/>
    <w:qFormat/>
    <w:rsid w:val="002117E6"/>
    <w:pPr>
      <w:spacing w:after="0" w:line="360" w:lineRule="auto"/>
      <w:ind w:firstLine="709"/>
      <w:jc w:val="both"/>
    </w:pPr>
    <w:rPr>
      <w:rFonts w:eastAsia="Times New Roman"/>
      <w:szCs w:val="24"/>
    </w:rPr>
  </w:style>
  <w:style w:type="character" w:customStyle="1" w:styleId="16">
    <w:name w:val="_Маркированный список уровня 1 Знак"/>
    <w:link w:val="1"/>
    <w:qFormat/>
    <w:locked/>
    <w:rsid w:val="002117E6"/>
    <w:rPr>
      <w:rFonts w:eastAsia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6"/>
    <w:qFormat/>
    <w:rsid w:val="002117E6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sz w:val="28"/>
      <w:szCs w:val="28"/>
      <w:lang w:eastAsia="en-US"/>
    </w:rPr>
  </w:style>
  <w:style w:type="character" w:customStyle="1" w:styleId="110">
    <w:name w:val="_Нумерованный 1 Знак1"/>
    <w:link w:val="10"/>
    <w:qFormat/>
    <w:locked/>
    <w:rsid w:val="002117E6"/>
    <w:rPr>
      <w:rFonts w:eastAsia="Times New Roman"/>
      <w:sz w:val="28"/>
      <w:szCs w:val="28"/>
    </w:rPr>
  </w:style>
  <w:style w:type="paragraph" w:customStyle="1" w:styleId="10">
    <w:name w:val="_Нумерованный 1"/>
    <w:basedOn w:val="aff"/>
    <w:link w:val="110"/>
    <w:qFormat/>
    <w:rsid w:val="002117E6"/>
    <w:pPr>
      <w:numPr>
        <w:numId w:val="2"/>
      </w:numPr>
    </w:pPr>
    <w:rPr>
      <w:sz w:val="28"/>
      <w:szCs w:val="28"/>
      <w:lang w:eastAsia="en-US"/>
    </w:rPr>
  </w:style>
  <w:style w:type="paragraph" w:customStyle="1" w:styleId="2">
    <w:name w:val="_Нумерованный 2"/>
    <w:basedOn w:val="aff"/>
    <w:qFormat/>
    <w:rsid w:val="002117E6"/>
    <w:pPr>
      <w:numPr>
        <w:ilvl w:val="1"/>
        <w:numId w:val="2"/>
      </w:numPr>
      <w:tabs>
        <w:tab w:val="left" w:pos="360"/>
      </w:tabs>
      <w:ind w:left="2574" w:hanging="360"/>
    </w:pPr>
    <w:rPr>
      <w:szCs w:val="28"/>
    </w:rPr>
  </w:style>
  <w:style w:type="paragraph" w:customStyle="1" w:styleId="3">
    <w:name w:val="_Нумерованный 3"/>
    <w:basedOn w:val="2"/>
    <w:qFormat/>
    <w:rsid w:val="002117E6"/>
    <w:pPr>
      <w:numPr>
        <w:ilvl w:val="2"/>
      </w:numPr>
      <w:ind w:left="3294" w:hanging="360"/>
    </w:pPr>
  </w:style>
  <w:style w:type="paragraph" w:customStyle="1" w:styleId="aff0">
    <w:name w:val="_Основной после таблицы и рисунка"/>
    <w:basedOn w:val="aff"/>
    <w:next w:val="aff"/>
    <w:qFormat/>
    <w:rsid w:val="002117E6"/>
    <w:pPr>
      <w:spacing w:before="240"/>
    </w:pPr>
  </w:style>
  <w:style w:type="character" w:customStyle="1" w:styleId="aff1">
    <w:name w:val="_Рисунок_Картинка Знак"/>
    <w:link w:val="aff2"/>
    <w:qFormat/>
    <w:locked/>
    <w:rsid w:val="002117E6"/>
    <w:rPr>
      <w:rFonts w:eastAsia="Times New Roman"/>
      <w:sz w:val="24"/>
      <w:szCs w:val="24"/>
      <w:lang w:eastAsia="ru-RU"/>
    </w:rPr>
  </w:style>
  <w:style w:type="paragraph" w:customStyle="1" w:styleId="aff2">
    <w:name w:val="_Рисунок_Картинка"/>
    <w:basedOn w:val="a"/>
    <w:next w:val="a"/>
    <w:link w:val="aff1"/>
    <w:qFormat/>
    <w:rsid w:val="002117E6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</w:rPr>
  </w:style>
  <w:style w:type="character" w:customStyle="1" w:styleId="aff3">
    <w:name w:val="_Рисунок_Название Знак"/>
    <w:link w:val="aff4"/>
    <w:qFormat/>
    <w:locked/>
    <w:rsid w:val="002117E6"/>
    <w:rPr>
      <w:rFonts w:eastAsia="Times New Roman"/>
      <w:bCs/>
      <w:lang w:eastAsia="ru-RU"/>
    </w:rPr>
  </w:style>
  <w:style w:type="paragraph" w:customStyle="1" w:styleId="aff4">
    <w:name w:val="_Рисунок_Название"/>
    <w:basedOn w:val="a"/>
    <w:next w:val="aff0"/>
    <w:link w:val="aff3"/>
    <w:qFormat/>
    <w:rsid w:val="002117E6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</w:rPr>
  </w:style>
  <w:style w:type="paragraph" w:customStyle="1" w:styleId="20">
    <w:name w:val="_Заголовок 2"/>
    <w:basedOn w:val="21"/>
    <w:next w:val="aff"/>
    <w:qFormat/>
    <w:rsid w:val="002117E6"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7">
    <w:name w:val="_Заголовок 3 Знак"/>
    <w:link w:val="30"/>
    <w:qFormat/>
    <w:locked/>
    <w:rsid w:val="002117E6"/>
    <w:rPr>
      <w:rFonts w:eastAsia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f"/>
    <w:link w:val="37"/>
    <w:qFormat/>
    <w:rsid w:val="002117E6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="Times New Roman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2117E6"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"/>
    <w:qFormat/>
    <w:rsid w:val="002117E6"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rsid w:val="002117E6"/>
    <w:pPr>
      <w:numPr>
        <w:ilvl w:val="4"/>
      </w:numPr>
      <w:outlineLvl w:val="4"/>
    </w:pPr>
  </w:style>
  <w:style w:type="character" w:customStyle="1" w:styleId="Aff5">
    <w:name w:val="Нет A"/>
    <w:qFormat/>
    <w:rsid w:val="002117E6"/>
  </w:style>
  <w:style w:type="character" w:customStyle="1" w:styleId="pgu-fieldlabel-list">
    <w:name w:val="pgu-fieldlabel-list"/>
    <w:basedOn w:val="a0"/>
    <w:qFormat/>
    <w:rsid w:val="002117E6"/>
  </w:style>
  <w:style w:type="paragraph" w:customStyle="1" w:styleId="msonormal0">
    <w:name w:val="msonormal"/>
    <w:basedOn w:val="a"/>
    <w:uiPriority w:val="99"/>
    <w:semiHidden/>
    <w:qFormat/>
    <w:rsid w:val="002117E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80">
    <w:name w:val="Сетка таблицы8"/>
    <w:basedOn w:val="a1"/>
    <w:uiPriority w:val="39"/>
    <w:qFormat/>
    <w:rsid w:val="002117E6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qFormat/>
    <w:rsid w:val="002117E6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qFormat/>
    <w:rsid w:val="002117E6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CD"/>
    <w:rPr>
      <w:rFonts w:eastAsiaTheme="minorEastAsia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2117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2117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2117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2117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3C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qFormat/>
    <w:rsid w:val="0023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2333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04A09"/>
    <w:pPr>
      <w:spacing w:after="0" w:line="240" w:lineRule="auto"/>
      <w:jc w:val="center"/>
    </w:pPr>
    <w:rPr>
      <w:rFonts w:ascii="Arial New Bash" w:eastAsia="Times New Roman" w:hAnsi="Arial New Bash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04A09"/>
    <w:rPr>
      <w:rFonts w:ascii="Arial New Bash" w:eastAsia="Times New Roman" w:hAnsi="Arial New Bash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4"/>
    <w:locked/>
    <w:rsid w:val="00304A09"/>
    <w:rPr>
      <w:sz w:val="28"/>
      <w:lang w:eastAsia="ru-RU"/>
    </w:rPr>
  </w:style>
  <w:style w:type="paragraph" w:styleId="34">
    <w:name w:val="Body Text 3"/>
    <w:basedOn w:val="a"/>
    <w:link w:val="33"/>
    <w:rsid w:val="00304A09"/>
    <w:pPr>
      <w:spacing w:after="0" w:line="240" w:lineRule="auto"/>
      <w:jc w:val="both"/>
    </w:pPr>
    <w:rPr>
      <w:rFonts w:eastAsiaTheme="minorHAnsi"/>
      <w:sz w:val="28"/>
    </w:rPr>
  </w:style>
  <w:style w:type="character" w:customStyle="1" w:styleId="310">
    <w:name w:val="Основной текст 3 Знак1"/>
    <w:basedOn w:val="a0"/>
    <w:uiPriority w:val="99"/>
    <w:semiHidden/>
    <w:rsid w:val="00304A09"/>
    <w:rPr>
      <w:rFonts w:eastAsiaTheme="minorEastAsia"/>
      <w:sz w:val="16"/>
      <w:szCs w:val="16"/>
      <w:lang w:eastAsia="ru-RU"/>
    </w:rPr>
  </w:style>
  <w:style w:type="paragraph" w:styleId="35">
    <w:name w:val="Body Text Indent 3"/>
    <w:basedOn w:val="a"/>
    <w:link w:val="36"/>
    <w:uiPriority w:val="99"/>
    <w:unhideWhenUsed/>
    <w:qFormat/>
    <w:rsid w:val="002117E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qFormat/>
    <w:rsid w:val="002117E6"/>
    <w:rPr>
      <w:rFonts w:eastAsiaTheme="minorEastAsia"/>
      <w:sz w:val="16"/>
      <w:szCs w:val="16"/>
      <w:lang w:eastAsia="ru-RU"/>
    </w:rPr>
  </w:style>
  <w:style w:type="character" w:customStyle="1" w:styleId="13">
    <w:name w:val="Заголовок 1 Знак"/>
    <w:basedOn w:val="a0"/>
    <w:link w:val="12"/>
    <w:uiPriority w:val="9"/>
    <w:qFormat/>
    <w:rsid w:val="002117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2117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2117E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2117E6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2117E6"/>
  </w:style>
  <w:style w:type="character" w:styleId="a8">
    <w:name w:val="FollowedHyperlink"/>
    <w:basedOn w:val="a0"/>
    <w:uiPriority w:val="99"/>
    <w:semiHidden/>
    <w:unhideWhenUsed/>
    <w:qFormat/>
    <w:rsid w:val="002117E6"/>
    <w:rPr>
      <w:color w:val="800080" w:themeColor="followedHyperlink"/>
      <w:u w:val="single"/>
    </w:rPr>
  </w:style>
  <w:style w:type="character" w:styleId="a9">
    <w:name w:val="footnote reference"/>
    <w:uiPriority w:val="99"/>
    <w:semiHidden/>
    <w:qFormat/>
    <w:rsid w:val="002117E6"/>
    <w:rPr>
      <w:vertAlign w:val="superscript"/>
    </w:rPr>
  </w:style>
  <w:style w:type="character" w:styleId="aa">
    <w:name w:val="annotation reference"/>
    <w:basedOn w:val="a0"/>
    <w:uiPriority w:val="99"/>
    <w:unhideWhenUsed/>
    <w:qFormat/>
    <w:rsid w:val="002117E6"/>
    <w:rPr>
      <w:sz w:val="16"/>
      <w:szCs w:val="16"/>
    </w:rPr>
  </w:style>
  <w:style w:type="character" w:styleId="ab">
    <w:name w:val="endnote reference"/>
    <w:basedOn w:val="a0"/>
    <w:uiPriority w:val="99"/>
    <w:semiHidden/>
    <w:unhideWhenUsed/>
    <w:qFormat/>
    <w:rsid w:val="002117E6"/>
    <w:rPr>
      <w:vertAlign w:val="superscript"/>
    </w:rPr>
  </w:style>
  <w:style w:type="character" w:styleId="ac">
    <w:name w:val="Hyperlink"/>
    <w:basedOn w:val="a0"/>
    <w:uiPriority w:val="99"/>
    <w:unhideWhenUsed/>
    <w:qFormat/>
    <w:rsid w:val="002117E6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qFormat/>
    <w:rsid w:val="002117E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qFormat/>
    <w:rsid w:val="002117E6"/>
    <w:rPr>
      <w:rFonts w:ascii="Times New Roman" w:hAnsi="Times New Roman" w:cs="Times New Roman"/>
      <w:sz w:val="20"/>
      <w:szCs w:val="20"/>
    </w:rPr>
  </w:style>
  <w:style w:type="paragraph" w:styleId="af">
    <w:name w:val="caption"/>
    <w:basedOn w:val="a"/>
    <w:next w:val="a"/>
    <w:uiPriority w:val="35"/>
    <w:unhideWhenUsed/>
    <w:qFormat/>
    <w:rsid w:val="002117E6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f0">
    <w:name w:val="annotation text"/>
    <w:basedOn w:val="a"/>
    <w:link w:val="af1"/>
    <w:uiPriority w:val="99"/>
    <w:unhideWhenUsed/>
    <w:qFormat/>
    <w:rsid w:val="002117E6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qFormat/>
    <w:rsid w:val="002117E6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qFormat/>
    <w:rsid w:val="002117E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qFormat/>
    <w:rsid w:val="002117E6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qFormat/>
    <w:rsid w:val="0021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qFormat/>
    <w:rsid w:val="00211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qFormat/>
    <w:rsid w:val="002117E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qFormat/>
    <w:rsid w:val="002117E6"/>
    <w:rPr>
      <w:rFonts w:ascii="Times New Roman" w:hAnsi="Times New Roman" w:cs="Times New Roman"/>
      <w:sz w:val="28"/>
      <w:szCs w:val="28"/>
    </w:rPr>
  </w:style>
  <w:style w:type="paragraph" w:styleId="af8">
    <w:name w:val="footer"/>
    <w:basedOn w:val="a"/>
    <w:link w:val="af9"/>
    <w:uiPriority w:val="99"/>
    <w:unhideWhenUsed/>
    <w:qFormat/>
    <w:rsid w:val="002117E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qFormat/>
    <w:rsid w:val="002117E6"/>
    <w:rPr>
      <w:rFonts w:ascii="Times New Roman" w:hAnsi="Times New Roman" w:cs="Times New Roman"/>
      <w:sz w:val="28"/>
      <w:szCs w:val="28"/>
    </w:rPr>
  </w:style>
  <w:style w:type="paragraph" w:styleId="afa">
    <w:name w:val="Normal (Web)"/>
    <w:basedOn w:val="a"/>
    <w:uiPriority w:val="99"/>
    <w:semiHidden/>
    <w:unhideWhenUsed/>
    <w:qFormat/>
    <w:rsid w:val="002117E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211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2117E6"/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1"/>
    <w:uiPriority w:val="39"/>
    <w:qFormat/>
    <w:rsid w:val="002117E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link w:val="afd"/>
    <w:uiPriority w:val="34"/>
    <w:qFormat/>
    <w:rsid w:val="002117E6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uiPriority w:val="99"/>
    <w:qFormat/>
    <w:rsid w:val="0021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2117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211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2117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">
    <w:name w:val="Стиль8"/>
    <w:basedOn w:val="a"/>
    <w:uiPriority w:val="99"/>
    <w:qFormat/>
    <w:rsid w:val="002117E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qFormat/>
    <w:rsid w:val="002117E6"/>
  </w:style>
  <w:style w:type="paragraph" w:customStyle="1" w:styleId="15">
    <w:name w:val="Рецензия1"/>
    <w:hidden/>
    <w:uiPriority w:val="99"/>
    <w:semiHidden/>
    <w:qFormat/>
    <w:rsid w:val="002117E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qFormat/>
    <w:rsid w:val="002117E6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afd">
    <w:name w:val="Абзац списка Знак"/>
    <w:link w:val="afc"/>
    <w:uiPriority w:val="34"/>
    <w:qFormat/>
    <w:locked/>
    <w:rsid w:val="002117E6"/>
    <w:rPr>
      <w:rFonts w:ascii="Times New Roman" w:hAnsi="Times New Roman" w:cs="Times New Roman"/>
      <w:sz w:val="28"/>
      <w:szCs w:val="28"/>
    </w:rPr>
  </w:style>
  <w:style w:type="character" w:customStyle="1" w:styleId="afe">
    <w:name w:val="_Основной с красной строки Знак"/>
    <w:link w:val="aff"/>
    <w:qFormat/>
    <w:locked/>
    <w:rsid w:val="002117E6"/>
    <w:rPr>
      <w:rFonts w:eastAsia="Times New Roman"/>
      <w:szCs w:val="24"/>
      <w:lang w:eastAsia="ru-RU"/>
    </w:rPr>
  </w:style>
  <w:style w:type="paragraph" w:customStyle="1" w:styleId="aff">
    <w:name w:val="_Основной с красной строки"/>
    <w:basedOn w:val="a"/>
    <w:link w:val="afe"/>
    <w:qFormat/>
    <w:rsid w:val="002117E6"/>
    <w:pPr>
      <w:spacing w:after="0" w:line="360" w:lineRule="auto"/>
      <w:ind w:firstLine="709"/>
      <w:jc w:val="both"/>
    </w:pPr>
    <w:rPr>
      <w:rFonts w:eastAsia="Times New Roman"/>
      <w:szCs w:val="24"/>
    </w:rPr>
  </w:style>
  <w:style w:type="character" w:customStyle="1" w:styleId="16">
    <w:name w:val="_Маркированный список уровня 1 Знак"/>
    <w:link w:val="1"/>
    <w:qFormat/>
    <w:locked/>
    <w:rsid w:val="002117E6"/>
    <w:rPr>
      <w:rFonts w:eastAsia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6"/>
    <w:qFormat/>
    <w:rsid w:val="002117E6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sz w:val="28"/>
      <w:szCs w:val="28"/>
      <w:lang w:eastAsia="en-US"/>
    </w:rPr>
  </w:style>
  <w:style w:type="character" w:customStyle="1" w:styleId="110">
    <w:name w:val="_Нумерованный 1 Знак1"/>
    <w:link w:val="10"/>
    <w:qFormat/>
    <w:locked/>
    <w:rsid w:val="002117E6"/>
    <w:rPr>
      <w:rFonts w:eastAsia="Times New Roman"/>
      <w:sz w:val="28"/>
      <w:szCs w:val="28"/>
    </w:rPr>
  </w:style>
  <w:style w:type="paragraph" w:customStyle="1" w:styleId="10">
    <w:name w:val="_Нумерованный 1"/>
    <w:basedOn w:val="aff"/>
    <w:link w:val="110"/>
    <w:qFormat/>
    <w:rsid w:val="002117E6"/>
    <w:pPr>
      <w:numPr>
        <w:numId w:val="2"/>
      </w:numPr>
    </w:pPr>
    <w:rPr>
      <w:sz w:val="28"/>
      <w:szCs w:val="28"/>
      <w:lang w:eastAsia="en-US"/>
    </w:rPr>
  </w:style>
  <w:style w:type="paragraph" w:customStyle="1" w:styleId="2">
    <w:name w:val="_Нумерованный 2"/>
    <w:basedOn w:val="aff"/>
    <w:qFormat/>
    <w:rsid w:val="002117E6"/>
    <w:pPr>
      <w:numPr>
        <w:ilvl w:val="1"/>
        <w:numId w:val="2"/>
      </w:numPr>
      <w:tabs>
        <w:tab w:val="left" w:pos="360"/>
      </w:tabs>
      <w:ind w:left="2574" w:hanging="360"/>
    </w:pPr>
    <w:rPr>
      <w:szCs w:val="28"/>
    </w:rPr>
  </w:style>
  <w:style w:type="paragraph" w:customStyle="1" w:styleId="3">
    <w:name w:val="_Нумерованный 3"/>
    <w:basedOn w:val="2"/>
    <w:qFormat/>
    <w:rsid w:val="002117E6"/>
    <w:pPr>
      <w:numPr>
        <w:ilvl w:val="2"/>
      </w:numPr>
      <w:ind w:left="3294" w:hanging="360"/>
    </w:pPr>
  </w:style>
  <w:style w:type="paragraph" w:customStyle="1" w:styleId="aff0">
    <w:name w:val="_Основной после таблицы и рисунка"/>
    <w:basedOn w:val="aff"/>
    <w:next w:val="aff"/>
    <w:qFormat/>
    <w:rsid w:val="002117E6"/>
    <w:pPr>
      <w:spacing w:before="240"/>
    </w:pPr>
  </w:style>
  <w:style w:type="character" w:customStyle="1" w:styleId="aff1">
    <w:name w:val="_Рисунок_Картинка Знак"/>
    <w:link w:val="aff2"/>
    <w:qFormat/>
    <w:locked/>
    <w:rsid w:val="002117E6"/>
    <w:rPr>
      <w:rFonts w:eastAsia="Times New Roman"/>
      <w:sz w:val="24"/>
      <w:szCs w:val="24"/>
      <w:lang w:eastAsia="ru-RU"/>
    </w:rPr>
  </w:style>
  <w:style w:type="paragraph" w:customStyle="1" w:styleId="aff2">
    <w:name w:val="_Рисунок_Картинка"/>
    <w:basedOn w:val="a"/>
    <w:next w:val="a"/>
    <w:link w:val="aff1"/>
    <w:qFormat/>
    <w:rsid w:val="002117E6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</w:rPr>
  </w:style>
  <w:style w:type="character" w:customStyle="1" w:styleId="aff3">
    <w:name w:val="_Рисунок_Название Знак"/>
    <w:link w:val="aff4"/>
    <w:qFormat/>
    <w:locked/>
    <w:rsid w:val="002117E6"/>
    <w:rPr>
      <w:rFonts w:eastAsia="Times New Roman"/>
      <w:bCs/>
      <w:lang w:eastAsia="ru-RU"/>
    </w:rPr>
  </w:style>
  <w:style w:type="paragraph" w:customStyle="1" w:styleId="aff4">
    <w:name w:val="_Рисунок_Название"/>
    <w:basedOn w:val="a"/>
    <w:next w:val="aff0"/>
    <w:link w:val="aff3"/>
    <w:qFormat/>
    <w:rsid w:val="002117E6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</w:rPr>
  </w:style>
  <w:style w:type="paragraph" w:customStyle="1" w:styleId="20">
    <w:name w:val="_Заголовок 2"/>
    <w:basedOn w:val="21"/>
    <w:next w:val="aff"/>
    <w:qFormat/>
    <w:rsid w:val="002117E6"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7">
    <w:name w:val="_Заголовок 3 Знак"/>
    <w:link w:val="30"/>
    <w:qFormat/>
    <w:locked/>
    <w:rsid w:val="002117E6"/>
    <w:rPr>
      <w:rFonts w:eastAsia="Times New Roman"/>
      <w:b/>
      <w:bCs/>
      <w:sz w:val="28"/>
      <w:szCs w:val="28"/>
    </w:rPr>
  </w:style>
  <w:style w:type="paragraph" w:customStyle="1" w:styleId="30">
    <w:name w:val="_Заголовок 3"/>
    <w:basedOn w:val="31"/>
    <w:next w:val="aff"/>
    <w:link w:val="37"/>
    <w:qFormat/>
    <w:rsid w:val="002117E6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="Times New Roman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2117E6"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"/>
    <w:qFormat/>
    <w:rsid w:val="002117E6"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rsid w:val="002117E6"/>
    <w:pPr>
      <w:numPr>
        <w:ilvl w:val="4"/>
      </w:numPr>
      <w:outlineLvl w:val="4"/>
    </w:pPr>
  </w:style>
  <w:style w:type="character" w:customStyle="1" w:styleId="Aff5">
    <w:name w:val="Нет A"/>
    <w:qFormat/>
    <w:rsid w:val="002117E6"/>
  </w:style>
  <w:style w:type="character" w:customStyle="1" w:styleId="pgu-fieldlabel-list">
    <w:name w:val="pgu-fieldlabel-list"/>
    <w:basedOn w:val="a0"/>
    <w:qFormat/>
    <w:rsid w:val="002117E6"/>
  </w:style>
  <w:style w:type="paragraph" w:customStyle="1" w:styleId="msonormal0">
    <w:name w:val="msonormal"/>
    <w:basedOn w:val="a"/>
    <w:uiPriority w:val="99"/>
    <w:semiHidden/>
    <w:qFormat/>
    <w:rsid w:val="002117E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80">
    <w:name w:val="Сетка таблицы8"/>
    <w:basedOn w:val="a1"/>
    <w:uiPriority w:val="39"/>
    <w:qFormat/>
    <w:rsid w:val="002117E6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qFormat/>
    <w:rsid w:val="002117E6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qFormat/>
    <w:rsid w:val="002117E6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302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12</Pages>
  <Words>4390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АСП Бурлы</cp:lastModifiedBy>
  <cp:revision>21</cp:revision>
  <cp:lastPrinted>2020-03-03T10:43:00Z</cp:lastPrinted>
  <dcterms:created xsi:type="dcterms:W3CDTF">2019-06-03T04:03:00Z</dcterms:created>
  <dcterms:modified xsi:type="dcterms:W3CDTF">2021-12-06T04:10:00Z</dcterms:modified>
</cp:coreProperties>
</file>