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DD196E" w:rsidTr="00DD196E">
        <w:trPr>
          <w:cantSplit/>
          <w:trHeight w:val="1985"/>
        </w:trPr>
        <w:tc>
          <w:tcPr>
            <w:tcW w:w="4111" w:type="dxa"/>
            <w:hideMark/>
          </w:tcPr>
          <w:p w:rsidR="00DD196E" w:rsidRDefault="006751A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ba-RU"/>
              </w:rPr>
              <w:t>К</w:t>
            </w:r>
            <w:r w:rsidR="00DD196E">
              <w:rPr>
                <w:b/>
                <w:sz w:val="24"/>
                <w:szCs w:val="24"/>
              </w:rPr>
              <w:t>ОРТОСТАН РЕСПУБЛИКАҺ</w:t>
            </w:r>
            <w:proofErr w:type="gramStart"/>
            <w:r w:rsidR="00DD196E">
              <w:rPr>
                <w:b/>
                <w:sz w:val="24"/>
                <w:szCs w:val="24"/>
              </w:rPr>
              <w:t>Ы</w:t>
            </w:r>
            <w:proofErr w:type="gramEnd"/>
          </w:p>
          <w:p w:rsidR="00DD196E" w:rsidRDefault="006751A0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a-RU"/>
              </w:rPr>
              <w:t>Г</w:t>
            </w:r>
            <w:r w:rsidR="00DD196E">
              <w:rPr>
                <w:b/>
                <w:sz w:val="24"/>
                <w:szCs w:val="24"/>
              </w:rPr>
              <w:t>АФУРИ РАЙОНЫ МУНИЦИПАЛЬ РАЙОНЫ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БУРЛЫ АУЫЛ СОВЕТЫ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БИЛӘМӘҺЕ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8195" cy="1023620"/>
                  <wp:effectExtent l="0" t="0" r="190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DD196E" w:rsidRDefault="00DD196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ГАФУРИЙСКИЙ РАЙОН</w:t>
            </w:r>
          </w:p>
        </w:tc>
      </w:tr>
    </w:tbl>
    <w:p w:rsidR="00DD196E" w:rsidRDefault="00DD196E" w:rsidP="00DD196E">
      <w:pPr>
        <w:pStyle w:val="a3"/>
        <w:ind w:firstLine="0"/>
        <w:rPr>
          <w:i/>
          <w:sz w:val="24"/>
          <w:szCs w:val="24"/>
        </w:rPr>
      </w:pPr>
    </w:p>
    <w:tbl>
      <w:tblPr>
        <w:tblW w:w="97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DD196E" w:rsidTr="00DD196E">
        <w:trPr>
          <w:trHeight w:val="48"/>
        </w:trPr>
        <w:tc>
          <w:tcPr>
            <w:tcW w:w="97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D196E" w:rsidRDefault="00DD19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D196E" w:rsidRDefault="00DD196E" w:rsidP="00DD19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:rsidR="00DD196E" w:rsidRDefault="00DD196E" w:rsidP="00DD19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994" w:type="dxa"/>
        <w:tblLook w:val="04A0" w:firstRow="1" w:lastRow="0" w:firstColumn="1" w:lastColumn="0" w:noHBand="0" w:noVBand="1"/>
      </w:tblPr>
      <w:tblGrid>
        <w:gridCol w:w="8613"/>
        <w:gridCol w:w="3190"/>
        <w:gridCol w:w="3191"/>
      </w:tblGrid>
      <w:tr w:rsidR="00DD196E" w:rsidTr="006751A0">
        <w:trPr>
          <w:trHeight w:val="385"/>
        </w:trPr>
        <w:tc>
          <w:tcPr>
            <w:tcW w:w="8613" w:type="dxa"/>
          </w:tcPr>
          <w:p w:rsidR="00DD196E" w:rsidRPr="006751A0" w:rsidRDefault="006751A0" w:rsidP="006751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  <w:r w:rsidRPr="00675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="00DD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ym w:font="ATimes" w:char="F04B"/>
            </w:r>
            <w:r w:rsidR="00DD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АРАР</w:t>
            </w:r>
            <w:r w:rsidRPr="006751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  <w:t>РЕШЕНИЕ</w:t>
            </w:r>
          </w:p>
          <w:p w:rsidR="006751A0" w:rsidRPr="006751A0" w:rsidRDefault="006751A0" w:rsidP="006751A0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751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 регулировании </w:t>
            </w:r>
            <w:r w:rsidRPr="006751A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отдельных вопросов отчуждения недвижимого имущества, находящегося в муниципальной собственности </w:t>
            </w:r>
            <w:r w:rsidRPr="00A57DB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val="ba-RU"/>
              </w:rPr>
              <w:t xml:space="preserve">сельского поселения Бурлинский сельсовет </w:t>
            </w:r>
            <w:r w:rsidRPr="006751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751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Гафурийский</w:t>
            </w:r>
            <w:proofErr w:type="spellEnd"/>
            <w:r w:rsidRPr="006751A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район Республики Башкортостан</w:t>
            </w:r>
            <w:r w:rsidRPr="006751A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 xml:space="preserve"> и арендуемого субъектами малого и среднего предпринимательства</w:t>
            </w:r>
          </w:p>
          <w:p w:rsidR="006751A0" w:rsidRPr="006751A0" w:rsidRDefault="006751A0" w:rsidP="006751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51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51A0" w:rsidRPr="006751A0" w:rsidRDefault="006751A0" w:rsidP="006751A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51A0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Pr="006751A0">
              <w:rPr>
                <w:rFonts w:ascii="Times New Roman" w:eastAsia="Calibri" w:hAnsi="Times New Roman" w:cs="Times New Roman"/>
              </w:rPr>
              <w:t>Федеральным законом от 6  октября 2003 г. №131-ФЗ «Об общих принципах организации местного самоуправления в Российской Федерации»,</w:t>
            </w:r>
            <w:r w:rsidRPr="006751A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 w:history="1">
              <w:r w:rsidRPr="006751A0">
                <w:rPr>
                  <w:rFonts w:ascii="Times New Roman" w:eastAsia="Times New Roman" w:hAnsi="Times New Roman" w:cs="Times New Roman"/>
                </w:rPr>
                <w:t>Федеральным законом</w:t>
              </w:r>
            </w:hyperlink>
            <w:r w:rsidRPr="006751A0">
              <w:rPr>
                <w:rFonts w:ascii="Times New Roman" w:eastAsia="Times New Roman" w:hAnsi="Times New Roman" w:cs="Times New Roman"/>
              </w:rPr>
              <w:t xml:space="preserve">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      </w:r>
            <w:r w:rsidRPr="006751A0">
              <w:rPr>
                <w:rFonts w:ascii="Times New Roman" w:eastAsia="Calibri" w:hAnsi="Times New Roman" w:cs="Times New Roman"/>
              </w:rPr>
              <w:t xml:space="preserve">Совет </w:t>
            </w:r>
            <w:r w:rsidR="00A54BAC">
              <w:rPr>
                <w:rFonts w:ascii="Times New Roman" w:eastAsia="Calibri" w:hAnsi="Times New Roman" w:cs="Times New Roman"/>
              </w:rPr>
              <w:t>сельского поселения</w:t>
            </w:r>
            <w:proofErr w:type="gramEnd"/>
            <w:r w:rsidR="00A54B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54BAC">
              <w:rPr>
                <w:rFonts w:ascii="Times New Roman" w:eastAsia="Calibri" w:hAnsi="Times New Roman" w:cs="Times New Roman"/>
              </w:rPr>
              <w:t>Бурлинский</w:t>
            </w:r>
            <w:proofErr w:type="spellEnd"/>
            <w:r w:rsidR="00A54BAC">
              <w:rPr>
                <w:rFonts w:ascii="Times New Roman" w:eastAsia="Calibri" w:hAnsi="Times New Roman" w:cs="Times New Roman"/>
              </w:rPr>
              <w:t xml:space="preserve"> сельсовет </w:t>
            </w:r>
            <w:r w:rsidRPr="006751A0">
              <w:rPr>
                <w:rFonts w:ascii="Times New Roman" w:eastAsia="Calibri" w:hAnsi="Times New Roman" w:cs="Times New Roman"/>
              </w:rPr>
              <w:t xml:space="preserve">муниципального района </w:t>
            </w:r>
            <w:proofErr w:type="spellStart"/>
            <w:r w:rsidRPr="006751A0">
              <w:rPr>
                <w:rFonts w:ascii="Times New Roman" w:eastAsia="Calibri" w:hAnsi="Times New Roman" w:cs="Times New Roman"/>
              </w:rPr>
              <w:t>Гафурийский</w:t>
            </w:r>
            <w:proofErr w:type="spellEnd"/>
            <w:r w:rsidRPr="006751A0">
              <w:rPr>
                <w:rFonts w:ascii="Times New Roman" w:eastAsia="Calibri" w:hAnsi="Times New Roman" w:cs="Times New Roman"/>
              </w:rPr>
              <w:t xml:space="preserve"> район Республики Башкортостан решил:</w:t>
            </w:r>
          </w:p>
          <w:p w:rsidR="006751A0" w:rsidRPr="006751A0" w:rsidRDefault="006751A0" w:rsidP="006751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751A0">
              <w:rPr>
                <w:rFonts w:ascii="Times New Roman" w:eastAsia="Calibri" w:hAnsi="Times New Roman" w:cs="Times New Roman"/>
              </w:rPr>
              <w:t xml:space="preserve">1. </w:t>
            </w:r>
            <w:proofErr w:type="gramStart"/>
            <w:r w:rsidRPr="006751A0">
              <w:rPr>
                <w:rFonts w:ascii="Times New Roman" w:eastAsia="Calibri" w:hAnsi="Times New Roman" w:cs="Times New Roman"/>
              </w:rPr>
              <w:t>Установить, что о</w:t>
            </w:r>
            <w:r w:rsidRPr="006751A0">
              <w:rPr>
                <w:rFonts w:ascii="Times New Roman" w:eastAsia="Times New Roman" w:hAnsi="Times New Roman" w:cs="Times New Roman"/>
              </w:rPr>
              <w:t xml:space="preserve">плата недвижимого имущества, находящегося в муниципальной собственности </w:t>
            </w:r>
            <w:r w:rsidRPr="00A57DBA">
              <w:rPr>
                <w:rFonts w:ascii="Times New Roman" w:eastAsia="Times New Roman" w:hAnsi="Times New Roman" w:cs="Times New Roman"/>
                <w:lang w:val="ba-RU"/>
              </w:rPr>
              <w:t xml:space="preserve">сельского поселения Бурлинскй сельсовет </w:t>
            </w:r>
            <w:r w:rsidRPr="006751A0">
              <w:rPr>
                <w:rFonts w:ascii="Times New Roman" w:eastAsia="Calibri" w:hAnsi="Times New Roman" w:cs="Times New Roman"/>
              </w:rPr>
              <w:t xml:space="preserve">муниципального района </w:t>
            </w:r>
            <w:proofErr w:type="spellStart"/>
            <w:r w:rsidRPr="006751A0">
              <w:rPr>
                <w:rFonts w:ascii="Times New Roman" w:eastAsia="Calibri" w:hAnsi="Times New Roman" w:cs="Times New Roman"/>
              </w:rPr>
              <w:t>Гафурийский</w:t>
            </w:r>
            <w:proofErr w:type="spellEnd"/>
            <w:r w:rsidRPr="006751A0">
              <w:rPr>
                <w:rFonts w:ascii="Times New Roman" w:eastAsia="Calibri" w:hAnsi="Times New Roman" w:cs="Times New Roman"/>
              </w:rPr>
              <w:t xml:space="preserve"> район Республики Башкортостан</w:t>
            </w:r>
            <w:r w:rsidRPr="006751A0">
              <w:rPr>
                <w:rFonts w:ascii="Times New Roman" w:eastAsia="Times New Roman" w:hAnsi="Times New Roman" w:cs="Times New Roman"/>
                <w:color w:val="26282F"/>
              </w:rPr>
              <w:t xml:space="preserve"> и арендуемого субъектами малого и среднего предпринимательства при </w:t>
            </w:r>
            <w:r w:rsidRPr="006751A0">
              <w:rPr>
                <w:rFonts w:ascii="Times New Roman" w:eastAsia="Times New Roman" w:hAnsi="Times New Roman" w:cs="Times New Roman"/>
              </w:rPr>
              <w:t>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сроком не более 5 (пяти) лет.</w:t>
            </w:r>
            <w:proofErr w:type="gramEnd"/>
          </w:p>
          <w:p w:rsidR="006751A0" w:rsidRPr="006751A0" w:rsidRDefault="006751A0" w:rsidP="006751A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val="ba-RU"/>
              </w:rPr>
            </w:pPr>
            <w:r w:rsidRPr="006751A0">
              <w:rPr>
                <w:rFonts w:ascii="Times New Roman" w:eastAsia="Calibri" w:hAnsi="Times New Roman" w:cs="Times New Roman"/>
              </w:rPr>
              <w:t xml:space="preserve">2. Опубликовать настоящее решение </w:t>
            </w:r>
            <w:r w:rsidR="00A57DBA" w:rsidRPr="00A57DBA">
              <w:rPr>
                <w:rFonts w:ascii="Times New Roman" w:eastAsia="Calibri" w:hAnsi="Times New Roman" w:cs="Times New Roman"/>
                <w:lang w:val="ba-RU"/>
              </w:rPr>
              <w:t>на официальном сайте.</w:t>
            </w:r>
          </w:p>
          <w:p w:rsidR="006751A0" w:rsidRPr="006751A0" w:rsidRDefault="006751A0" w:rsidP="006751A0">
            <w:pPr>
              <w:autoSpaceDE w:val="0"/>
              <w:autoSpaceDN w:val="0"/>
              <w:adjustRightInd w:val="0"/>
              <w:spacing w:after="0" w:line="6" w:lineRule="atLeast"/>
              <w:ind w:right="-81"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6751A0">
              <w:rPr>
                <w:rFonts w:ascii="Times New Roman" w:eastAsia="Times New Roman" w:hAnsi="Times New Roman" w:cs="Times New Roman"/>
              </w:rPr>
              <w:t xml:space="preserve">3. Возложить </w:t>
            </w:r>
            <w:proofErr w:type="gramStart"/>
            <w:r w:rsidRPr="006751A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6751A0">
              <w:rPr>
                <w:rFonts w:ascii="Times New Roman" w:eastAsia="Times New Roman" w:hAnsi="Times New Roman" w:cs="Times New Roman"/>
              </w:rPr>
              <w:t xml:space="preserve"> исполнением настоящего решения на постоянную комиссию Совета </w:t>
            </w:r>
            <w:r w:rsidR="00A57DBA" w:rsidRPr="00A57DBA">
              <w:rPr>
                <w:rFonts w:ascii="Times New Roman" w:eastAsia="Times New Roman" w:hAnsi="Times New Roman" w:cs="Times New Roman"/>
                <w:lang w:val="ba-RU"/>
              </w:rPr>
              <w:t>сельского поселения Бурлинский сельсовет</w:t>
            </w:r>
            <w:r w:rsidR="00323BED">
              <w:rPr>
                <w:rFonts w:ascii="Times New Roman" w:eastAsia="Times New Roman" w:hAnsi="Times New Roman" w:cs="Times New Roman"/>
                <w:lang w:val="ba-RU"/>
              </w:rPr>
              <w:t xml:space="preserve"> </w:t>
            </w:r>
            <w:r w:rsidRPr="006751A0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  <w:proofErr w:type="spellStart"/>
            <w:r w:rsidRPr="006751A0">
              <w:rPr>
                <w:rFonts w:ascii="Times New Roman" w:eastAsia="Times New Roman" w:hAnsi="Times New Roman" w:cs="Times New Roman"/>
              </w:rPr>
              <w:t>Гафурийский</w:t>
            </w:r>
            <w:proofErr w:type="spellEnd"/>
            <w:r w:rsidRPr="006751A0">
              <w:rPr>
                <w:rFonts w:ascii="Times New Roman" w:eastAsia="Times New Roman" w:hAnsi="Times New Roman" w:cs="Times New Roman"/>
              </w:rPr>
              <w:t xml:space="preserve"> район Республики Башкортостан по бюджету, налогам, </w:t>
            </w:r>
            <w:r w:rsidR="00323BED">
              <w:rPr>
                <w:rFonts w:ascii="Times New Roman" w:eastAsia="Times New Roman" w:hAnsi="Times New Roman" w:cs="Times New Roman"/>
              </w:rPr>
              <w:t>вопросам муниципальной собственности</w:t>
            </w:r>
            <w:r w:rsidRPr="006751A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323BED">
              <w:rPr>
                <w:rFonts w:ascii="Times New Roman" w:eastAsia="Times New Roman" w:hAnsi="Times New Roman" w:cs="Times New Roman"/>
              </w:rPr>
              <w:t>Габдеев</w:t>
            </w:r>
            <w:proofErr w:type="spellEnd"/>
            <w:r w:rsidR="00323BED">
              <w:rPr>
                <w:rFonts w:ascii="Times New Roman" w:eastAsia="Times New Roman" w:hAnsi="Times New Roman" w:cs="Times New Roman"/>
              </w:rPr>
              <w:t xml:space="preserve"> И.Х.).</w:t>
            </w:r>
          </w:p>
          <w:p w:rsidR="006751A0" w:rsidRPr="00A57DBA" w:rsidRDefault="006751A0" w:rsidP="00A57D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3190" w:type="dxa"/>
          </w:tcPr>
          <w:p w:rsidR="00DD196E" w:rsidRDefault="00DD196E">
            <w:pPr>
              <w:widowControl w:val="0"/>
              <w:spacing w:line="240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D196E" w:rsidRDefault="00DD19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9A0092" w:rsidRPr="002B433A" w:rsidRDefault="009A0092" w:rsidP="009A0092">
      <w:pPr>
        <w:pStyle w:val="ConsTitle"/>
        <w:widowControl/>
        <w:ind w:right="-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>Глава сельского поселения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A0092">
        <w:rPr>
          <w:rFonts w:ascii="Times New Roman" w:hAnsi="Times New Roman" w:cs="Times New Roman"/>
        </w:rPr>
        <w:t>Бурлинский</w:t>
      </w:r>
      <w:proofErr w:type="spellEnd"/>
      <w:r w:rsidRPr="009A0092">
        <w:rPr>
          <w:rFonts w:ascii="Times New Roman" w:hAnsi="Times New Roman" w:cs="Times New Roman"/>
        </w:rPr>
        <w:t xml:space="preserve"> сельсовет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>муниципального района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A0092">
        <w:rPr>
          <w:rFonts w:ascii="Times New Roman" w:hAnsi="Times New Roman" w:cs="Times New Roman"/>
        </w:rPr>
        <w:t>Гафурийский</w:t>
      </w:r>
      <w:proofErr w:type="spellEnd"/>
      <w:r w:rsidRPr="009A0092">
        <w:rPr>
          <w:rFonts w:ascii="Times New Roman" w:hAnsi="Times New Roman" w:cs="Times New Roman"/>
        </w:rPr>
        <w:t xml:space="preserve"> район 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 xml:space="preserve">Республики Башкортостан                                                         </w:t>
      </w:r>
      <w:proofErr w:type="spellStart"/>
      <w:r w:rsidRPr="009A0092">
        <w:rPr>
          <w:rFonts w:ascii="Times New Roman" w:hAnsi="Times New Roman" w:cs="Times New Roman"/>
        </w:rPr>
        <w:t>А.К.Хайретдинов</w:t>
      </w:r>
      <w:proofErr w:type="spellEnd"/>
    </w:p>
    <w:p w:rsidR="00DD196E" w:rsidRDefault="00DD196E" w:rsidP="00DD196E">
      <w:pPr>
        <w:spacing w:after="0"/>
        <w:jc w:val="both"/>
        <w:rPr>
          <w:rFonts w:ascii="Times New Roman" w:hAnsi="Times New Roman" w:cs="Times New Roman"/>
        </w:rPr>
      </w:pPr>
    </w:p>
    <w:p w:rsidR="009A0092" w:rsidRDefault="009A0092" w:rsidP="00DD196E">
      <w:pPr>
        <w:spacing w:after="0"/>
        <w:jc w:val="both"/>
        <w:rPr>
          <w:rFonts w:ascii="Times New Roman" w:hAnsi="Times New Roman" w:cs="Times New Roman"/>
        </w:rPr>
      </w:pPr>
    </w:p>
    <w:p w:rsidR="009A0092" w:rsidRPr="009A0092" w:rsidRDefault="009A0092" w:rsidP="00DD196E">
      <w:pPr>
        <w:spacing w:after="0"/>
        <w:jc w:val="both"/>
        <w:rPr>
          <w:rFonts w:ascii="Times New Roman" w:hAnsi="Times New Roman" w:cs="Times New Roman"/>
        </w:rPr>
      </w:pP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A0092">
        <w:rPr>
          <w:rFonts w:ascii="Times New Roman" w:hAnsi="Times New Roman" w:cs="Times New Roman"/>
        </w:rPr>
        <w:t>с</w:t>
      </w:r>
      <w:proofErr w:type="gramStart"/>
      <w:r w:rsidRPr="009A0092">
        <w:rPr>
          <w:rFonts w:ascii="Times New Roman" w:hAnsi="Times New Roman" w:cs="Times New Roman"/>
        </w:rPr>
        <w:t>.Б</w:t>
      </w:r>
      <w:proofErr w:type="gramEnd"/>
      <w:r w:rsidRPr="009A0092">
        <w:rPr>
          <w:rFonts w:ascii="Times New Roman" w:hAnsi="Times New Roman" w:cs="Times New Roman"/>
        </w:rPr>
        <w:t>урлы</w:t>
      </w:r>
      <w:proofErr w:type="spellEnd"/>
      <w:r w:rsidRPr="009A0092">
        <w:rPr>
          <w:rFonts w:ascii="Times New Roman" w:hAnsi="Times New Roman" w:cs="Times New Roman"/>
        </w:rPr>
        <w:t xml:space="preserve">, 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>«</w:t>
      </w:r>
      <w:r w:rsidR="00323BED">
        <w:rPr>
          <w:rFonts w:ascii="Times New Roman" w:hAnsi="Times New Roman" w:cs="Times New Roman"/>
        </w:rPr>
        <w:t>21</w:t>
      </w:r>
      <w:r w:rsidRPr="009A0092">
        <w:rPr>
          <w:rFonts w:ascii="Times New Roman" w:hAnsi="Times New Roman" w:cs="Times New Roman"/>
        </w:rPr>
        <w:t xml:space="preserve">»  </w:t>
      </w:r>
      <w:r w:rsidR="00323BED">
        <w:rPr>
          <w:rFonts w:ascii="Times New Roman" w:hAnsi="Times New Roman" w:cs="Times New Roman"/>
        </w:rPr>
        <w:t>декабря</w:t>
      </w:r>
      <w:r w:rsidRPr="009A0092">
        <w:rPr>
          <w:rFonts w:ascii="Times New Roman" w:hAnsi="Times New Roman" w:cs="Times New Roman"/>
        </w:rPr>
        <w:t xml:space="preserve">  20</w:t>
      </w:r>
      <w:r w:rsidR="00323BED">
        <w:rPr>
          <w:rFonts w:ascii="Times New Roman" w:hAnsi="Times New Roman" w:cs="Times New Roman"/>
        </w:rPr>
        <w:t>20</w:t>
      </w:r>
      <w:r w:rsidRPr="009A0092">
        <w:rPr>
          <w:rFonts w:ascii="Times New Roman" w:hAnsi="Times New Roman" w:cs="Times New Roman"/>
        </w:rPr>
        <w:t xml:space="preserve"> года</w:t>
      </w:r>
    </w:p>
    <w:p w:rsidR="00DD196E" w:rsidRPr="009A0092" w:rsidRDefault="00DD196E" w:rsidP="00DD196E">
      <w:pPr>
        <w:spacing w:after="0"/>
        <w:jc w:val="both"/>
        <w:rPr>
          <w:rFonts w:ascii="Times New Roman" w:hAnsi="Times New Roman" w:cs="Times New Roman"/>
        </w:rPr>
      </w:pPr>
      <w:r w:rsidRPr="009A0092">
        <w:rPr>
          <w:rFonts w:ascii="Times New Roman" w:hAnsi="Times New Roman" w:cs="Times New Roman"/>
        </w:rPr>
        <w:t xml:space="preserve">№ </w:t>
      </w:r>
      <w:r w:rsidR="00323BED">
        <w:rPr>
          <w:rFonts w:ascii="Times New Roman" w:hAnsi="Times New Roman" w:cs="Times New Roman"/>
        </w:rPr>
        <w:t>32-132</w:t>
      </w:r>
      <w:bookmarkStart w:id="0" w:name="_GoBack"/>
      <w:bookmarkEnd w:id="0"/>
    </w:p>
    <w:sectPr w:rsidR="00DD196E" w:rsidRPr="009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1E2F5F"/>
    <w:rsid w:val="002A7AC8"/>
    <w:rsid w:val="00323BED"/>
    <w:rsid w:val="005B3161"/>
    <w:rsid w:val="006751A0"/>
    <w:rsid w:val="0091686F"/>
    <w:rsid w:val="009A0092"/>
    <w:rsid w:val="00A54BAC"/>
    <w:rsid w:val="00A57DBA"/>
    <w:rsid w:val="00D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009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A0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A00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0092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9A0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uiPriority w:val="99"/>
    <w:rsid w:val="009A009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9A0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9</cp:revision>
  <cp:lastPrinted>2020-12-28T05:29:00Z</cp:lastPrinted>
  <dcterms:created xsi:type="dcterms:W3CDTF">2020-02-06T11:13:00Z</dcterms:created>
  <dcterms:modified xsi:type="dcterms:W3CDTF">2020-12-28T05:29:00Z</dcterms:modified>
</cp:coreProperties>
</file>