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1D" w:rsidRDefault="0071081D"/>
    <w:tbl>
      <w:tblPr>
        <w:tblW w:w="10200" w:type="dxa"/>
        <w:jc w:val="center"/>
        <w:tblLayout w:type="fixed"/>
        <w:tblCellMar>
          <w:left w:w="107" w:type="dxa"/>
          <w:right w:w="107" w:type="dxa"/>
        </w:tblCellMar>
        <w:tblLook w:val="04A0" w:firstRow="1" w:lastRow="0" w:firstColumn="1" w:lastColumn="0" w:noHBand="0" w:noVBand="1"/>
      </w:tblPr>
      <w:tblGrid>
        <w:gridCol w:w="4247"/>
        <w:gridCol w:w="1417"/>
        <w:gridCol w:w="4536"/>
      </w:tblGrid>
      <w:tr w:rsidR="0071081D" w:rsidRPr="00C5077B" w:rsidTr="00240259">
        <w:trPr>
          <w:cantSplit/>
          <w:trHeight w:val="1141"/>
          <w:jc w:val="center"/>
        </w:trPr>
        <w:tc>
          <w:tcPr>
            <w:tcW w:w="4247" w:type="dxa"/>
            <w:hideMark/>
          </w:tcPr>
          <w:p w:rsidR="0071081D" w:rsidRPr="00C5077B" w:rsidRDefault="0071081D" w:rsidP="00240259">
            <w:pPr>
              <w:keepNext/>
              <w:outlineLvl w:val="1"/>
              <w:rPr>
                <w:b/>
                <w:bCs/>
                <w:spacing w:val="20"/>
                <w:sz w:val="19"/>
                <w:szCs w:val="19"/>
              </w:rPr>
            </w:pPr>
            <w:r w:rsidRPr="00C5077B">
              <w:rPr>
                <w:b/>
                <w:bCs/>
                <w:spacing w:val="20"/>
                <w:sz w:val="19"/>
                <w:szCs w:val="19"/>
              </w:rPr>
              <w:t>БАШКОРТОСТАН РЕСПУБЛИКАһЫ</w:t>
            </w:r>
          </w:p>
          <w:p w:rsidR="0071081D" w:rsidRPr="00C5077B" w:rsidRDefault="0071081D" w:rsidP="00240259">
            <w:pPr>
              <w:jc w:val="center"/>
              <w:rPr>
                <w:b/>
                <w:bCs/>
                <w:sz w:val="24"/>
                <w:szCs w:val="24"/>
              </w:rPr>
            </w:pPr>
            <w:r w:rsidRPr="00C5077B">
              <w:rPr>
                <w:b/>
                <w:bCs/>
                <w:sz w:val="28"/>
                <w:szCs w:val="28"/>
              </w:rPr>
              <w:t>ГАФУРИ РАЙОНЫ</w:t>
            </w:r>
            <w:r w:rsidRPr="00C5077B">
              <w:rPr>
                <w:b/>
                <w:bCs/>
                <w:sz w:val="28"/>
                <w:szCs w:val="28"/>
              </w:rPr>
              <w:br/>
              <w:t>МУНИЦИПАЛЬ РАЙОНЫН</w:t>
            </w:r>
            <w:r w:rsidRPr="00C5077B">
              <w:rPr>
                <w:b/>
                <w:bCs/>
                <w:sz w:val="28"/>
                <w:szCs w:val="28"/>
              </w:rPr>
              <w:br/>
              <w:t>БУРЛЫ АУЫЛ СОВЕТЫ</w:t>
            </w:r>
            <w:r w:rsidRPr="00C5077B">
              <w:rPr>
                <w:b/>
                <w:bCs/>
                <w:sz w:val="28"/>
                <w:szCs w:val="28"/>
              </w:rPr>
              <w:br/>
              <w:t>АУЫЛ БИЛӘМӘ</w:t>
            </w:r>
            <w:r w:rsidRPr="00C5077B">
              <w:rPr>
                <w:b/>
                <w:bCs/>
                <w:sz w:val="28"/>
                <w:szCs w:val="28"/>
                <w:lang w:val="en-US"/>
              </w:rPr>
              <w:t>h</w:t>
            </w:r>
            <w:r w:rsidRPr="00C5077B">
              <w:rPr>
                <w:b/>
                <w:bCs/>
                <w:sz w:val="28"/>
                <w:szCs w:val="28"/>
              </w:rPr>
              <w:t>Е</w:t>
            </w:r>
          </w:p>
          <w:p w:rsidR="0071081D" w:rsidRPr="00C5077B" w:rsidRDefault="0071081D" w:rsidP="00240259">
            <w:pPr>
              <w:jc w:val="center"/>
              <w:rPr>
                <w:sz w:val="24"/>
                <w:szCs w:val="24"/>
              </w:rPr>
            </w:pPr>
            <w:r w:rsidRPr="00C5077B">
              <w:rPr>
                <w:b/>
                <w:bCs/>
                <w:sz w:val="28"/>
                <w:szCs w:val="28"/>
              </w:rPr>
              <w:t>ХАКИМИӘТЕ</w:t>
            </w:r>
          </w:p>
        </w:tc>
        <w:tc>
          <w:tcPr>
            <w:tcW w:w="1417" w:type="dxa"/>
            <w:tcBorders>
              <w:top w:val="nil"/>
              <w:left w:val="nil"/>
              <w:bottom w:val="thinThickThinSmallGap" w:sz="24" w:space="0" w:color="auto"/>
              <w:right w:val="nil"/>
            </w:tcBorders>
            <w:hideMark/>
          </w:tcPr>
          <w:p w:rsidR="0071081D" w:rsidRPr="00C5077B" w:rsidRDefault="0071081D" w:rsidP="00240259">
            <w:pPr>
              <w:ind w:left="-107"/>
              <w:rPr>
                <w:b/>
                <w:bCs/>
                <w:sz w:val="24"/>
                <w:szCs w:val="24"/>
              </w:rPr>
            </w:pPr>
            <w:r w:rsidRPr="00C5077B">
              <w:rPr>
                <w:b/>
                <w:noProof/>
                <w:sz w:val="28"/>
                <w:szCs w:val="28"/>
              </w:rPr>
              <w:drawing>
                <wp:inline distT="0" distB="0" distL="0" distR="0" wp14:anchorId="51471459" wp14:editId="2EE48A47">
                  <wp:extent cx="822960" cy="1013460"/>
                  <wp:effectExtent l="0" t="0" r="0" b="0"/>
                  <wp:docPr id="1" name="Рисунок 1"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4536" w:type="dxa"/>
            <w:hideMark/>
          </w:tcPr>
          <w:p w:rsidR="0071081D" w:rsidRPr="00C5077B" w:rsidRDefault="0071081D" w:rsidP="00240259">
            <w:pPr>
              <w:keepNext/>
              <w:jc w:val="center"/>
              <w:outlineLvl w:val="0"/>
              <w:rPr>
                <w:b/>
                <w:bCs/>
                <w:spacing w:val="20"/>
                <w:sz w:val="19"/>
                <w:szCs w:val="19"/>
              </w:rPr>
            </w:pPr>
            <w:r w:rsidRPr="00C5077B">
              <w:rPr>
                <w:b/>
                <w:bCs/>
                <w:spacing w:val="20"/>
                <w:sz w:val="19"/>
                <w:szCs w:val="19"/>
              </w:rPr>
              <w:t>РЕСПУБЛИКА БАШКОРТОСТАН</w:t>
            </w:r>
          </w:p>
          <w:p w:rsidR="0071081D" w:rsidRPr="00C5077B" w:rsidRDefault="0071081D" w:rsidP="00240259">
            <w:pPr>
              <w:jc w:val="center"/>
              <w:rPr>
                <w:b/>
                <w:bCs/>
                <w:sz w:val="24"/>
                <w:szCs w:val="24"/>
              </w:rPr>
            </w:pPr>
            <w:r w:rsidRPr="00C5077B">
              <w:rPr>
                <w:b/>
                <w:bCs/>
                <w:sz w:val="28"/>
                <w:szCs w:val="28"/>
              </w:rPr>
              <w:t>АДМИНИСТРАЦИЯ СЕЛЬСКОГО ПОСЕЛЕНИЯ БУРЛИНСКИЙ СЕЛЬСОВЕТ</w:t>
            </w:r>
          </w:p>
          <w:p w:rsidR="0071081D" w:rsidRPr="00C5077B" w:rsidRDefault="0071081D" w:rsidP="00240259">
            <w:pPr>
              <w:ind w:right="199"/>
              <w:jc w:val="center"/>
              <w:rPr>
                <w:b/>
                <w:bCs/>
                <w:spacing w:val="20"/>
                <w:sz w:val="24"/>
                <w:szCs w:val="24"/>
              </w:rPr>
            </w:pPr>
            <w:r w:rsidRPr="00C5077B">
              <w:rPr>
                <w:b/>
                <w:bCs/>
                <w:sz w:val="28"/>
                <w:szCs w:val="28"/>
              </w:rPr>
              <w:t xml:space="preserve">МУНИЦИПАЛЬНОГО РАЙОНА ГАФУРИЙСКИЙ РАЙОН </w:t>
            </w:r>
          </w:p>
        </w:tc>
      </w:tr>
    </w:tbl>
    <w:p w:rsidR="0071081D" w:rsidRDefault="002A16AF" w:rsidP="002A16AF">
      <w:pPr>
        <w:jc w:val="both"/>
        <w:rPr>
          <w:sz w:val="28"/>
          <w:szCs w:val="28"/>
        </w:rPr>
      </w:pPr>
      <w:r>
        <w:rPr>
          <w:sz w:val="28"/>
          <w:szCs w:val="28"/>
        </w:rPr>
        <w:t xml:space="preserve">              КАРАР                                                           ПОСТАНОВЛЕНИЕ</w:t>
      </w:r>
    </w:p>
    <w:p w:rsidR="002A16AF" w:rsidRDefault="002A16AF" w:rsidP="002A16AF">
      <w:pPr>
        <w:jc w:val="both"/>
        <w:rPr>
          <w:sz w:val="28"/>
          <w:szCs w:val="28"/>
        </w:rPr>
      </w:pPr>
      <w:r>
        <w:rPr>
          <w:sz w:val="28"/>
          <w:szCs w:val="28"/>
        </w:rPr>
        <w:t xml:space="preserve">                           </w:t>
      </w:r>
      <w:r w:rsidR="00632C05">
        <w:rPr>
          <w:sz w:val="28"/>
          <w:szCs w:val="28"/>
        </w:rPr>
        <w:t xml:space="preserve">                            № 98</w:t>
      </w:r>
      <w:bookmarkStart w:id="0" w:name="_GoBack"/>
      <w:bookmarkEnd w:id="0"/>
      <w:r>
        <w:rPr>
          <w:sz w:val="28"/>
          <w:szCs w:val="28"/>
        </w:rPr>
        <w:t xml:space="preserve">                             от 05.11.2019 года</w:t>
      </w:r>
    </w:p>
    <w:p w:rsidR="002A16AF" w:rsidRPr="00A163BE" w:rsidRDefault="002A16AF" w:rsidP="002A16AF">
      <w:pPr>
        <w:jc w:val="both"/>
        <w:rPr>
          <w:sz w:val="28"/>
          <w:szCs w:val="28"/>
        </w:rPr>
      </w:pPr>
    </w:p>
    <w:p w:rsidR="0071081D" w:rsidRPr="00A163BE" w:rsidRDefault="0071081D" w:rsidP="0071081D">
      <w:pPr>
        <w:jc w:val="center"/>
        <w:rPr>
          <w:rStyle w:val="ab"/>
          <w:sz w:val="28"/>
          <w:szCs w:val="28"/>
        </w:rPr>
      </w:pPr>
      <w:r w:rsidRPr="00A163BE">
        <w:rPr>
          <w:rStyle w:val="ab"/>
          <w:sz w:val="28"/>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w:t>
      </w:r>
      <w:r w:rsidRPr="00A163BE">
        <w:rPr>
          <w:b/>
          <w:sz w:val="28"/>
          <w:szCs w:val="28"/>
        </w:rPr>
        <w:t xml:space="preserve">Бурлинский </w:t>
      </w:r>
      <w:r w:rsidRPr="00A163BE">
        <w:rPr>
          <w:rStyle w:val="ab"/>
          <w:sz w:val="28"/>
          <w:szCs w:val="28"/>
        </w:rPr>
        <w:t xml:space="preserve"> сельсовет муниципального района Гафурийский  район Республики Башкортостан</w:t>
      </w:r>
    </w:p>
    <w:p w:rsidR="0071081D" w:rsidRPr="00A163BE" w:rsidRDefault="0071081D" w:rsidP="0071081D">
      <w:pPr>
        <w:jc w:val="both"/>
        <w:rPr>
          <w:sz w:val="28"/>
          <w:szCs w:val="28"/>
        </w:rPr>
      </w:pPr>
    </w:p>
    <w:p w:rsidR="0071081D" w:rsidRPr="00A163BE" w:rsidRDefault="0071081D" w:rsidP="0071081D">
      <w:pPr>
        <w:jc w:val="center"/>
        <w:rPr>
          <w:b/>
          <w:bCs/>
          <w:sz w:val="28"/>
          <w:szCs w:val="28"/>
        </w:rPr>
      </w:pPr>
      <w:r>
        <w:rPr>
          <w:rStyle w:val="ab"/>
          <w:sz w:val="28"/>
          <w:szCs w:val="28"/>
        </w:rPr>
        <w:t>1. Общие положения</w:t>
      </w:r>
    </w:p>
    <w:p w:rsidR="0071081D" w:rsidRPr="00A163BE" w:rsidRDefault="0071081D" w:rsidP="0071081D">
      <w:pPr>
        <w:ind w:firstLine="720"/>
        <w:jc w:val="both"/>
        <w:rPr>
          <w:sz w:val="24"/>
          <w:szCs w:val="24"/>
        </w:rPr>
      </w:pPr>
      <w:r w:rsidRPr="00A163BE">
        <w:rPr>
          <w:sz w:val="24"/>
          <w:szCs w:val="24"/>
        </w:rPr>
        <w:t>1.1. Административный регламент (далее - Регламент)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Бурлинский сельсовет» разработан в целях повышения качества и эффективности проверок, проводимых муниципальными специалистами по использованию и сохранению дорог общего пользования местного значения,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дорожному контролю.</w:t>
      </w:r>
    </w:p>
    <w:p w:rsidR="0071081D" w:rsidRPr="00A163BE" w:rsidRDefault="0071081D" w:rsidP="0071081D">
      <w:pPr>
        <w:ind w:firstLine="720"/>
        <w:jc w:val="both"/>
        <w:rPr>
          <w:sz w:val="24"/>
          <w:szCs w:val="24"/>
        </w:rPr>
      </w:pPr>
      <w:r w:rsidRPr="00A163BE">
        <w:rPr>
          <w:sz w:val="24"/>
          <w:szCs w:val="24"/>
        </w:rPr>
        <w:t>1.2. Муниципальную функцию по осуществлению муниципального контроля за сохранностью автомобильных дорог местного значения в границах населенных пунктов сельского поселения Бурлинский  сельсовет (далее - муниципальная функция) осуществляет - администрация сельского поселения Дмитриевский сельсовет (далее - администрация).</w:t>
      </w:r>
    </w:p>
    <w:p w:rsidR="0071081D" w:rsidRPr="00A163BE" w:rsidRDefault="0071081D" w:rsidP="0071081D">
      <w:pPr>
        <w:pStyle w:val="a3"/>
        <w:rPr>
          <w:szCs w:val="24"/>
        </w:rPr>
      </w:pPr>
      <w:r w:rsidRPr="00A163BE">
        <w:rPr>
          <w:szCs w:val="24"/>
        </w:rPr>
        <w:t xml:space="preserve">1.3. Исполнение  муниципальной   функции  осуществляется в соответствии со следующими нормативными правовыми актами:  </w:t>
      </w:r>
    </w:p>
    <w:p w:rsidR="0071081D" w:rsidRPr="00A163BE" w:rsidRDefault="0071081D" w:rsidP="0071081D">
      <w:pPr>
        <w:pStyle w:val="a3"/>
        <w:rPr>
          <w:szCs w:val="24"/>
        </w:rPr>
      </w:pPr>
      <w:r w:rsidRPr="00A163BE">
        <w:rPr>
          <w:szCs w:val="24"/>
        </w:rPr>
        <w:t>- Федеральным законом от 27.06.2010 года № 210-ФЗ «Об организации предоставления государственных и муниципальных услуг» (</w:t>
      </w:r>
      <w:r w:rsidRPr="00A163BE">
        <w:rPr>
          <w:rStyle w:val="60"/>
          <w:szCs w:val="24"/>
        </w:rPr>
        <w:t xml:space="preserve"> </w:t>
      </w:r>
      <w:hyperlink r:id="rId7" w:history="1">
        <w:r w:rsidRPr="00A163BE">
          <w:rPr>
            <w:rStyle w:val="a6"/>
            <w:szCs w:val="24"/>
          </w:rPr>
          <w:t>Российская газета - Федеральный выпуск №5247 (168</w:t>
        </w:r>
      </w:hyperlink>
      <w:r w:rsidRPr="00A163BE">
        <w:rPr>
          <w:szCs w:val="24"/>
        </w:rPr>
        <w:t>)</w:t>
      </w:r>
      <w:r w:rsidRPr="00A163BE">
        <w:rPr>
          <w:rStyle w:val="b-material-headdate-day"/>
          <w:szCs w:val="24"/>
        </w:rPr>
        <w:t xml:space="preserve"> 30 июля 2010 г.)</w:t>
      </w:r>
      <w:r w:rsidRPr="00A163BE">
        <w:rPr>
          <w:szCs w:val="24"/>
        </w:rPr>
        <w:t>;</w:t>
      </w:r>
    </w:p>
    <w:p w:rsidR="0071081D" w:rsidRPr="00A163BE" w:rsidRDefault="0071081D" w:rsidP="0071081D">
      <w:pPr>
        <w:pStyle w:val="a3"/>
        <w:rPr>
          <w:szCs w:val="24"/>
        </w:rPr>
      </w:pPr>
      <w:r w:rsidRPr="00A163BE">
        <w:rPr>
          <w:szCs w:val="24"/>
        </w:rPr>
        <w:t xml:space="preserve">- Федеральным законом от 06.10.2003 года № 131-ФЗ «Об общих принципах организации местного самоуправления в Российской Федерации», («Российская газета» № 202, 08.10.2003);  </w:t>
      </w:r>
    </w:p>
    <w:p w:rsidR="0071081D" w:rsidRPr="00A163BE" w:rsidRDefault="0071081D" w:rsidP="0071081D">
      <w:pPr>
        <w:pStyle w:val="a3"/>
        <w:rPr>
          <w:szCs w:val="24"/>
        </w:rPr>
      </w:pPr>
      <w:r w:rsidRPr="00A163BE">
        <w:rPr>
          <w:b/>
          <w:szCs w:val="24"/>
        </w:rPr>
        <w:t xml:space="preserve">- </w:t>
      </w:r>
      <w:r w:rsidRPr="00A163BE">
        <w:rPr>
          <w:szCs w:val="24"/>
        </w:rPr>
        <w:t>Федеральным законом от 08.11.2007 № 257-ФЗ (ред. от 07.02.2017)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(Официальный интернет-портал правовой информации www.pravo.gov.ru, 07.02.2017, N 0001201702070045).;</w:t>
      </w:r>
    </w:p>
    <w:p w:rsidR="0071081D" w:rsidRPr="00A163BE" w:rsidRDefault="0071081D" w:rsidP="0071081D">
      <w:pPr>
        <w:pStyle w:val="a3"/>
        <w:rPr>
          <w:szCs w:val="24"/>
        </w:rPr>
      </w:pPr>
      <w:r w:rsidRPr="00A163BE">
        <w:rPr>
          <w:szCs w:val="24"/>
        </w:rPr>
        <w:t>- Федеральным законом от 10.12.1995 года № 196-ФЗ «О безопасности дорожного движения»;</w:t>
      </w:r>
    </w:p>
    <w:p w:rsidR="0071081D" w:rsidRPr="00A163BE" w:rsidRDefault="0071081D" w:rsidP="0071081D">
      <w:pPr>
        <w:pStyle w:val="a3"/>
        <w:rPr>
          <w:szCs w:val="24"/>
        </w:rPr>
      </w:pPr>
      <w:r w:rsidRPr="00A163BE">
        <w:rPr>
          <w:szCs w:val="24"/>
        </w:rPr>
        <w:t>- Федеральным законом от 28.12.2008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71081D" w:rsidRPr="00A163BE" w:rsidRDefault="0071081D" w:rsidP="0071081D">
      <w:pPr>
        <w:pStyle w:val="a3"/>
        <w:rPr>
          <w:szCs w:val="24"/>
        </w:rPr>
      </w:pPr>
      <w:r w:rsidRPr="00A163BE">
        <w:rPr>
          <w:szCs w:val="24"/>
        </w:rPr>
        <w:t>- Федеральным законом от 02.05.2006 года № 59-ФЗ «О порядке рассмотрения обращений граждан Российской Федерации» («Российская газета» № 95, 05.05.2006);</w:t>
      </w:r>
    </w:p>
    <w:p w:rsidR="0071081D" w:rsidRPr="00A163BE" w:rsidRDefault="0071081D" w:rsidP="0071081D">
      <w:pPr>
        <w:pStyle w:val="a3"/>
        <w:rPr>
          <w:szCs w:val="24"/>
        </w:rPr>
      </w:pPr>
      <w:r w:rsidRPr="00A163BE">
        <w:rPr>
          <w:szCs w:val="24"/>
        </w:rPr>
        <w:lastRenderedPageBreak/>
        <w:t>- Уставом  сельского поселения Бурлинский сельсовет муниципального района Гафурийский  район Республики Башкортостан.</w:t>
      </w:r>
    </w:p>
    <w:p w:rsidR="0071081D" w:rsidRPr="00A163BE" w:rsidRDefault="0071081D" w:rsidP="0071081D">
      <w:pPr>
        <w:pStyle w:val="a3"/>
        <w:rPr>
          <w:szCs w:val="24"/>
        </w:rPr>
      </w:pPr>
      <w:r w:rsidRPr="00A163BE">
        <w:rPr>
          <w:szCs w:val="24"/>
        </w:rPr>
        <w:t>1.4. Предметом муниципального контроля является соблюдение юридическими лицами и индивидуальными предпринимателями, физическими лицами требований по содержанию автомобильных дорог местного значения, к проведению работ в полосе отвода автомобильных дорог и придорожной полосе,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71081D" w:rsidRPr="00A163BE" w:rsidRDefault="0071081D" w:rsidP="0071081D">
      <w:pPr>
        <w:pStyle w:val="a3"/>
        <w:rPr>
          <w:szCs w:val="24"/>
        </w:rPr>
      </w:pPr>
      <w:r w:rsidRPr="00A163BE">
        <w:rPr>
          <w:szCs w:val="24"/>
        </w:rPr>
        <w:t>1.5. Права должностных лиц при осуществлении муниципального контроля:</w:t>
      </w:r>
    </w:p>
    <w:p w:rsidR="0071081D" w:rsidRPr="00A163BE" w:rsidRDefault="0071081D" w:rsidP="0071081D">
      <w:pPr>
        <w:pStyle w:val="a3"/>
        <w:rPr>
          <w:szCs w:val="24"/>
        </w:rPr>
      </w:pPr>
      <w:r w:rsidRPr="00A163BE">
        <w:rPr>
          <w:szCs w:val="24"/>
        </w:rPr>
        <w:t>- Проверять соблюдение юридическими лицами и индивидуальными предпринимателями, физическими лицами законодательства в области использования и содержания автомобильных дорог местного значения и требовать предоставления к проверке документов, связанных с целями, задачами и предметом проверки.</w:t>
      </w:r>
    </w:p>
    <w:p w:rsidR="0071081D" w:rsidRPr="00A163BE" w:rsidRDefault="0071081D" w:rsidP="0071081D">
      <w:pPr>
        <w:pStyle w:val="a3"/>
        <w:rPr>
          <w:szCs w:val="24"/>
        </w:rPr>
      </w:pPr>
      <w:r w:rsidRPr="00A163BE">
        <w:rPr>
          <w:szCs w:val="24"/>
        </w:rPr>
        <w:t>- Беспрепятственно, при предъявлении   копии распоряжения Администрации сельского поселения Бурлинский сельсовет муниципального района Гафурийский  район Республики Башкортостан о назначении проверки, посещать автомобильные дороги, полосы отвода автомобильных дорог и придорожных полос, а также проводить необходимые исследования, испытания, экспертизы, расследования и другие мероприятия по муниципальному контролю.</w:t>
      </w:r>
    </w:p>
    <w:p w:rsidR="0071081D" w:rsidRPr="00A163BE" w:rsidRDefault="0071081D" w:rsidP="0071081D">
      <w:pPr>
        <w:pStyle w:val="a3"/>
        <w:rPr>
          <w:szCs w:val="24"/>
        </w:rPr>
      </w:pPr>
      <w:r w:rsidRPr="00A163BE">
        <w:rPr>
          <w:szCs w:val="24"/>
        </w:rPr>
        <w:t>- Запрашивать и получать на основании мотивированных письменных запросов информацию и документы, необходимые в ходе проведения проверки.</w:t>
      </w:r>
    </w:p>
    <w:p w:rsidR="0071081D" w:rsidRPr="00A163BE" w:rsidRDefault="0071081D" w:rsidP="0071081D">
      <w:pPr>
        <w:pStyle w:val="a3"/>
        <w:rPr>
          <w:szCs w:val="24"/>
        </w:rPr>
      </w:pPr>
      <w:r w:rsidRPr="00A163BE">
        <w:rPr>
          <w:szCs w:val="24"/>
        </w:rPr>
        <w:t>- Выдавать юридическим лицам и индивидуальным предпринимателям, физическим лицам предписания об устранении выявленных нарушений законодательства.</w:t>
      </w:r>
    </w:p>
    <w:p w:rsidR="0071081D" w:rsidRPr="00A163BE" w:rsidRDefault="0071081D" w:rsidP="0071081D">
      <w:pPr>
        <w:pStyle w:val="a3"/>
        <w:rPr>
          <w:szCs w:val="24"/>
        </w:rPr>
      </w:pPr>
      <w:r w:rsidRPr="00A163BE">
        <w:rPr>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содержания и использования автомобильных дорог местного значения.</w:t>
      </w:r>
    </w:p>
    <w:p w:rsidR="0071081D" w:rsidRPr="00A163BE" w:rsidRDefault="0071081D" w:rsidP="0071081D">
      <w:pPr>
        <w:pStyle w:val="a3"/>
        <w:rPr>
          <w:szCs w:val="24"/>
        </w:rPr>
      </w:pPr>
      <w:r w:rsidRPr="00A163BE">
        <w:rPr>
          <w:szCs w:val="24"/>
        </w:rPr>
        <w:t>- Направлять в уполномоченные органы материалы,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w:t>
      </w:r>
    </w:p>
    <w:p w:rsidR="0071081D" w:rsidRPr="00A163BE" w:rsidRDefault="0071081D" w:rsidP="0071081D">
      <w:pPr>
        <w:pStyle w:val="a3"/>
        <w:rPr>
          <w:szCs w:val="24"/>
        </w:rPr>
      </w:pPr>
      <w:r w:rsidRPr="00A163BE">
        <w:rPr>
          <w:szCs w:val="24"/>
        </w:rPr>
        <w:t>-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1081D" w:rsidRPr="00A163BE" w:rsidRDefault="0071081D" w:rsidP="0071081D">
      <w:pPr>
        <w:pStyle w:val="a3"/>
        <w:rPr>
          <w:szCs w:val="24"/>
        </w:rPr>
      </w:pPr>
      <w:r w:rsidRPr="00A163BE">
        <w:rPr>
          <w:szCs w:val="24"/>
        </w:rPr>
        <w:t>Обязанности должностных лиц при осуществлении муниципального контроля:</w:t>
      </w:r>
    </w:p>
    <w:p w:rsidR="0071081D" w:rsidRPr="00A163BE" w:rsidRDefault="0071081D" w:rsidP="0071081D">
      <w:pPr>
        <w:pStyle w:val="a3"/>
        <w:rPr>
          <w:szCs w:val="24"/>
        </w:rPr>
      </w:pPr>
      <w:r w:rsidRPr="00A163BE">
        <w:rPr>
          <w:szCs w:val="24"/>
        </w:rPr>
        <w:t>-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содержания и использования автомобильных дорог местного значения.</w:t>
      </w:r>
    </w:p>
    <w:p w:rsidR="0071081D" w:rsidRPr="00A163BE" w:rsidRDefault="0071081D" w:rsidP="0071081D">
      <w:pPr>
        <w:pStyle w:val="a3"/>
        <w:rPr>
          <w:szCs w:val="24"/>
        </w:rPr>
      </w:pPr>
      <w:r w:rsidRPr="00A163BE">
        <w:rPr>
          <w:szCs w:val="24"/>
        </w:rPr>
        <w:t>-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 в том числе проводить профилактическую работу по устранению обстоятельств, способствующих совершению таких нарушений.</w:t>
      </w:r>
    </w:p>
    <w:p w:rsidR="0071081D" w:rsidRPr="00A163BE" w:rsidRDefault="0071081D" w:rsidP="0071081D">
      <w:pPr>
        <w:pStyle w:val="a3"/>
        <w:rPr>
          <w:szCs w:val="24"/>
        </w:rPr>
      </w:pPr>
      <w:r w:rsidRPr="00A163BE">
        <w:rPr>
          <w:szCs w:val="24"/>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в области содержания и использования автомобильных дорог местного значения, принимать меры в пределах имеющихся полномочий.</w:t>
      </w:r>
    </w:p>
    <w:p w:rsidR="0071081D" w:rsidRPr="00A163BE" w:rsidRDefault="0071081D" w:rsidP="0071081D">
      <w:pPr>
        <w:pStyle w:val="a3"/>
        <w:rPr>
          <w:szCs w:val="24"/>
        </w:rPr>
      </w:pPr>
      <w:r w:rsidRPr="00A163BE">
        <w:rPr>
          <w:szCs w:val="24"/>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71081D" w:rsidRPr="00A163BE" w:rsidRDefault="0071081D" w:rsidP="0071081D">
      <w:pPr>
        <w:pStyle w:val="a3"/>
        <w:rPr>
          <w:szCs w:val="24"/>
        </w:rPr>
      </w:pPr>
      <w:r w:rsidRPr="00A163BE">
        <w:rPr>
          <w:szCs w:val="24"/>
        </w:rPr>
        <w:t>- Соблюдать сроки уведомления юридических лиц и индивидуальных предпринимателей, физических лиц о проведении проверки, сроки проведения проверок.</w:t>
      </w:r>
    </w:p>
    <w:p w:rsidR="0071081D" w:rsidRPr="00A163BE" w:rsidRDefault="0071081D" w:rsidP="0071081D">
      <w:pPr>
        <w:pStyle w:val="a3"/>
        <w:rPr>
          <w:szCs w:val="24"/>
        </w:rPr>
      </w:pPr>
      <w:r w:rsidRPr="00A163BE">
        <w:rPr>
          <w:szCs w:val="24"/>
        </w:rPr>
        <w:lastRenderedPageBreak/>
        <w:t>- Проводить проверку только во время исполнения служебных обязанностей и при предъявлении   копии распоряжения, а при проведении внеплановой проверки также копии документа о согласовании проведения внеплановой проверки.</w:t>
      </w:r>
    </w:p>
    <w:p w:rsidR="0071081D" w:rsidRPr="00A163BE" w:rsidRDefault="0071081D" w:rsidP="0071081D">
      <w:pPr>
        <w:pStyle w:val="a3"/>
        <w:rPr>
          <w:szCs w:val="24"/>
        </w:rPr>
      </w:pPr>
      <w:r w:rsidRPr="00A163BE">
        <w:rPr>
          <w:szCs w:val="24"/>
        </w:rPr>
        <w:t>- Не препятствовать юридическим лицам и индивидуальным предпринимателям, а также их уполномоченным представителям, физическим лицам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71081D" w:rsidRPr="00A163BE" w:rsidRDefault="0071081D" w:rsidP="0071081D">
      <w:pPr>
        <w:pStyle w:val="a3"/>
        <w:rPr>
          <w:szCs w:val="24"/>
        </w:rPr>
      </w:pPr>
      <w:r w:rsidRPr="00A163BE">
        <w:rPr>
          <w:szCs w:val="24"/>
        </w:rPr>
        <w:t>-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 физических лиц.</w:t>
      </w:r>
    </w:p>
    <w:p w:rsidR="0071081D" w:rsidRPr="00A163BE" w:rsidRDefault="0071081D" w:rsidP="0071081D">
      <w:pPr>
        <w:pStyle w:val="a3"/>
        <w:rPr>
          <w:szCs w:val="24"/>
        </w:rPr>
      </w:pPr>
      <w:r w:rsidRPr="00A163BE">
        <w:rPr>
          <w:szCs w:val="24"/>
        </w:rPr>
        <w:t>- Не требовать от физических лиц, юридических лиц и индивидуальных предпринимателей документы и иные сведения, предоставление которых не предусмотрено законодательством Российской Федерации.</w:t>
      </w:r>
    </w:p>
    <w:p w:rsidR="0071081D" w:rsidRPr="00A163BE" w:rsidRDefault="0071081D" w:rsidP="0071081D">
      <w:pPr>
        <w:pStyle w:val="a3"/>
        <w:rPr>
          <w:szCs w:val="24"/>
        </w:rPr>
      </w:pPr>
      <w:r w:rsidRPr="00A163BE">
        <w:rPr>
          <w:szCs w:val="24"/>
        </w:rPr>
        <w:t>- Доказывать обоснованность своих действий и решений при их обжаловании.</w:t>
      </w:r>
    </w:p>
    <w:p w:rsidR="0071081D" w:rsidRPr="00A163BE" w:rsidRDefault="0071081D" w:rsidP="0071081D">
      <w:pPr>
        <w:pStyle w:val="a3"/>
        <w:rPr>
          <w:szCs w:val="24"/>
        </w:rPr>
      </w:pPr>
      <w:r w:rsidRPr="00A163BE">
        <w:rPr>
          <w:szCs w:val="24"/>
        </w:rPr>
        <w:t>-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w:t>
      </w:r>
    </w:p>
    <w:p w:rsidR="0071081D" w:rsidRPr="00A163BE" w:rsidRDefault="0071081D" w:rsidP="0071081D">
      <w:pPr>
        <w:pStyle w:val="a3"/>
        <w:rPr>
          <w:szCs w:val="24"/>
        </w:rPr>
      </w:pPr>
      <w:r w:rsidRPr="00A163BE">
        <w:rPr>
          <w:szCs w:val="24"/>
        </w:rPr>
        <w:t>1.6. Права лиц, в отношении которых осуществляются мероприятия по муниципальному контролю:</w:t>
      </w:r>
    </w:p>
    <w:p w:rsidR="0071081D" w:rsidRPr="00A163BE" w:rsidRDefault="0071081D" w:rsidP="0071081D">
      <w:pPr>
        <w:pStyle w:val="a3"/>
        <w:rPr>
          <w:szCs w:val="24"/>
        </w:rPr>
      </w:pPr>
      <w:r w:rsidRPr="00A163BE">
        <w:rPr>
          <w:szCs w:val="24"/>
        </w:rPr>
        <w:t>- Присутствовать при проведении мероприятий по муниципальному контролю и давать пояснения по вопросам, относящимся к предмету проверки.</w:t>
      </w:r>
    </w:p>
    <w:p w:rsidR="0071081D" w:rsidRPr="00A163BE" w:rsidRDefault="0071081D" w:rsidP="0071081D">
      <w:pPr>
        <w:pStyle w:val="a3"/>
        <w:rPr>
          <w:szCs w:val="24"/>
        </w:rPr>
      </w:pPr>
      <w:r w:rsidRPr="00A163BE">
        <w:rPr>
          <w:szCs w:val="24"/>
        </w:rPr>
        <w:t>- Знакомиться с результатами проверки, получать документы и информацию, относящиеся к предмету проверки.</w:t>
      </w:r>
    </w:p>
    <w:p w:rsidR="0071081D" w:rsidRPr="00A163BE" w:rsidRDefault="0071081D" w:rsidP="0071081D">
      <w:pPr>
        <w:pStyle w:val="a3"/>
        <w:rPr>
          <w:szCs w:val="24"/>
        </w:rPr>
      </w:pPr>
      <w:r w:rsidRPr="00A163BE">
        <w:rPr>
          <w:szCs w:val="24"/>
        </w:rPr>
        <w:t xml:space="preserve">- Обжаловать действия (бездействие) должностных лиц и результаты проверок. </w:t>
      </w:r>
    </w:p>
    <w:p w:rsidR="0071081D" w:rsidRPr="00A163BE" w:rsidRDefault="0071081D" w:rsidP="0071081D">
      <w:pPr>
        <w:pStyle w:val="a3"/>
        <w:rPr>
          <w:szCs w:val="24"/>
        </w:rPr>
      </w:pPr>
      <w:r w:rsidRPr="00A163BE">
        <w:rPr>
          <w:szCs w:val="24"/>
        </w:rPr>
        <w:t>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1081D" w:rsidRPr="00A163BE" w:rsidRDefault="0071081D" w:rsidP="0071081D">
      <w:pPr>
        <w:pStyle w:val="a3"/>
        <w:rPr>
          <w:szCs w:val="24"/>
        </w:rPr>
      </w:pPr>
      <w:r w:rsidRPr="00A163BE">
        <w:rPr>
          <w:szCs w:val="24"/>
        </w:rPr>
        <w:t>Обязанности лиц, в отношении которых осуществляются мероприятия по муниципальному контролю:</w:t>
      </w:r>
    </w:p>
    <w:p w:rsidR="0071081D" w:rsidRPr="00A163BE" w:rsidRDefault="0071081D" w:rsidP="0071081D">
      <w:pPr>
        <w:pStyle w:val="a3"/>
        <w:rPr>
          <w:szCs w:val="24"/>
        </w:rPr>
      </w:pPr>
      <w:r w:rsidRPr="00A163BE">
        <w:rPr>
          <w:szCs w:val="24"/>
        </w:rPr>
        <w:t>- Предоставлять по требованию лица, осуществляющего муниципальный контроль, информацию и документы, необходимые в ходе проведения проверки.</w:t>
      </w:r>
    </w:p>
    <w:p w:rsidR="0071081D" w:rsidRPr="00A163BE" w:rsidRDefault="0071081D" w:rsidP="0071081D">
      <w:pPr>
        <w:pStyle w:val="a3"/>
        <w:rPr>
          <w:szCs w:val="24"/>
        </w:rPr>
      </w:pPr>
      <w:r w:rsidRPr="00A163BE">
        <w:rPr>
          <w:szCs w:val="24"/>
        </w:rPr>
        <w:t>- Устранять замечания, указанные в предписании об устранении выявленных нарушений законодательства, в сроки, установленные в предписании.</w:t>
      </w:r>
    </w:p>
    <w:p w:rsidR="0071081D" w:rsidRPr="00A163BE" w:rsidRDefault="0071081D" w:rsidP="0071081D">
      <w:pPr>
        <w:pStyle w:val="a3"/>
        <w:rPr>
          <w:szCs w:val="24"/>
        </w:rPr>
      </w:pPr>
    </w:p>
    <w:p w:rsidR="0071081D" w:rsidRPr="00A163BE" w:rsidRDefault="0071081D" w:rsidP="0071081D">
      <w:pPr>
        <w:pStyle w:val="a3"/>
        <w:rPr>
          <w:szCs w:val="24"/>
        </w:rPr>
      </w:pPr>
      <w:r w:rsidRPr="00A163BE">
        <w:rPr>
          <w:szCs w:val="24"/>
        </w:rPr>
        <w:t xml:space="preserve">1.7. Результатом исполнения муниципальной функции является </w:t>
      </w:r>
    </w:p>
    <w:p w:rsidR="0071081D" w:rsidRPr="00A163BE" w:rsidRDefault="0071081D" w:rsidP="0071081D">
      <w:pPr>
        <w:pStyle w:val="a3"/>
        <w:rPr>
          <w:szCs w:val="24"/>
        </w:rPr>
      </w:pPr>
      <w:r w:rsidRPr="00A163BE">
        <w:rPr>
          <w:szCs w:val="24"/>
        </w:rPr>
        <w:t>-реализация требований законодательства по обеспечению сохранности автомобильных дорог местного значения в границах населенных пунктов поселения.</w:t>
      </w:r>
    </w:p>
    <w:p w:rsidR="0071081D" w:rsidRPr="00A163BE" w:rsidRDefault="0071081D" w:rsidP="0071081D">
      <w:pPr>
        <w:jc w:val="both"/>
        <w:rPr>
          <w:sz w:val="24"/>
          <w:szCs w:val="24"/>
        </w:rPr>
      </w:pPr>
    </w:p>
    <w:p w:rsidR="0071081D" w:rsidRPr="00A163BE" w:rsidRDefault="0071081D" w:rsidP="0071081D">
      <w:pPr>
        <w:autoSpaceDE w:val="0"/>
        <w:autoSpaceDN w:val="0"/>
        <w:adjustRightInd w:val="0"/>
        <w:ind w:firstLine="540"/>
        <w:jc w:val="center"/>
        <w:outlineLvl w:val="1"/>
        <w:rPr>
          <w:b/>
          <w:sz w:val="24"/>
          <w:szCs w:val="24"/>
        </w:rPr>
      </w:pPr>
      <w:r w:rsidRPr="00A163BE">
        <w:rPr>
          <w:b/>
          <w:sz w:val="24"/>
          <w:szCs w:val="24"/>
        </w:rPr>
        <w:t>2.Стандарт  исполнения   муниципальной    функции</w:t>
      </w:r>
    </w:p>
    <w:p w:rsidR="0071081D" w:rsidRPr="00A163BE" w:rsidRDefault="0071081D" w:rsidP="0071081D">
      <w:pPr>
        <w:pStyle w:val="a3"/>
        <w:rPr>
          <w:szCs w:val="24"/>
        </w:rPr>
      </w:pPr>
      <w:r w:rsidRPr="00A163BE">
        <w:rPr>
          <w:szCs w:val="24"/>
        </w:rPr>
        <w:t>2.1. Информация о месте нахождения и графике работы Администрации сельского поселения Бурлинский  сельсовет,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71081D" w:rsidRPr="00A163BE" w:rsidRDefault="0071081D" w:rsidP="0071081D">
      <w:pPr>
        <w:pStyle w:val="a3"/>
        <w:rPr>
          <w:b/>
          <w:i/>
          <w:color w:val="333333"/>
          <w:szCs w:val="24"/>
          <w:u w:val="single"/>
        </w:rPr>
      </w:pPr>
      <w:r w:rsidRPr="00A163BE">
        <w:rPr>
          <w:szCs w:val="24"/>
        </w:rPr>
        <w:t>2.1.1.</w:t>
      </w:r>
      <w:r w:rsidRPr="00A163BE">
        <w:rPr>
          <w:color w:val="000000"/>
          <w:szCs w:val="24"/>
        </w:rPr>
        <w:t xml:space="preserve"> Администрация </w:t>
      </w:r>
      <w:r w:rsidRPr="00A163BE">
        <w:rPr>
          <w:szCs w:val="24"/>
        </w:rPr>
        <w:t xml:space="preserve">сельского поселения Бурлинский сельсовет </w:t>
      </w:r>
      <w:r w:rsidRPr="00A163BE">
        <w:rPr>
          <w:color w:val="000000"/>
          <w:szCs w:val="24"/>
        </w:rPr>
        <w:t xml:space="preserve">муниципального   района   Гафурийский </w:t>
      </w:r>
      <w:r>
        <w:rPr>
          <w:color w:val="000000"/>
          <w:szCs w:val="24"/>
        </w:rPr>
        <w:t>район Республики Башкортостан ,</w:t>
      </w:r>
    </w:p>
    <w:p w:rsidR="0071081D" w:rsidRPr="00A163BE" w:rsidRDefault="0071081D" w:rsidP="0071081D">
      <w:pPr>
        <w:pStyle w:val="a3"/>
        <w:rPr>
          <w:szCs w:val="24"/>
        </w:rPr>
      </w:pPr>
      <w:r w:rsidRPr="00A163BE">
        <w:rPr>
          <w:szCs w:val="24"/>
        </w:rPr>
        <w:t xml:space="preserve">2.1.2 График (режим) приема заинтересованных лиц по вопросам предоставления муниципальной функции должностными лицами Администрации </w:t>
      </w:r>
    </w:p>
    <w:p w:rsidR="0071081D" w:rsidRPr="00A163BE" w:rsidRDefault="0071081D" w:rsidP="0071081D">
      <w:pPr>
        <w:pStyle w:val="a3"/>
        <w:rPr>
          <w:szCs w:val="24"/>
        </w:rPr>
      </w:pPr>
      <w:r w:rsidRPr="00A163BE">
        <w:rPr>
          <w:szCs w:val="24"/>
        </w:rPr>
        <w:t>вторник-четверг: с 9:00 до 18:00 часов;</w:t>
      </w:r>
    </w:p>
    <w:p w:rsidR="0071081D" w:rsidRPr="00A163BE" w:rsidRDefault="0071081D" w:rsidP="0071081D">
      <w:pPr>
        <w:pStyle w:val="a3"/>
        <w:rPr>
          <w:szCs w:val="24"/>
        </w:rPr>
      </w:pPr>
      <w:r w:rsidRPr="00A163BE">
        <w:rPr>
          <w:szCs w:val="24"/>
        </w:rPr>
        <w:t>пятница: не приемный день</w:t>
      </w:r>
    </w:p>
    <w:p w:rsidR="0071081D" w:rsidRPr="00A163BE" w:rsidRDefault="0071081D" w:rsidP="0071081D">
      <w:pPr>
        <w:pStyle w:val="a3"/>
        <w:rPr>
          <w:szCs w:val="24"/>
        </w:rPr>
      </w:pPr>
      <w:r w:rsidRPr="00A163BE">
        <w:rPr>
          <w:szCs w:val="24"/>
        </w:rPr>
        <w:t>обеденный перерыв: с 13:00 до 14:00 часов.</w:t>
      </w:r>
    </w:p>
    <w:p w:rsidR="0071081D" w:rsidRPr="00A163BE" w:rsidRDefault="0071081D" w:rsidP="0071081D">
      <w:pPr>
        <w:pStyle w:val="a3"/>
        <w:rPr>
          <w:szCs w:val="24"/>
        </w:rPr>
      </w:pPr>
      <w:r w:rsidRPr="00A163BE">
        <w:rPr>
          <w:szCs w:val="24"/>
        </w:rPr>
        <w:t>Выходные дни - суббота и воскресенье, праздничные дни.</w:t>
      </w:r>
    </w:p>
    <w:p w:rsidR="0071081D" w:rsidRPr="00A163BE" w:rsidRDefault="0071081D" w:rsidP="0071081D">
      <w:pPr>
        <w:pStyle w:val="a3"/>
        <w:rPr>
          <w:szCs w:val="24"/>
        </w:rPr>
      </w:pPr>
      <w:r w:rsidRPr="00A163BE">
        <w:rPr>
          <w:szCs w:val="24"/>
        </w:rPr>
        <w:lastRenderedPageBreak/>
        <w:t>В пятницу и предпраздничные дни продолжительность работы Администрации сельского поселения Бурлинский сельсовет сокращается на 1 час.</w:t>
      </w:r>
    </w:p>
    <w:p w:rsidR="0071081D" w:rsidRPr="00A163BE" w:rsidRDefault="0071081D" w:rsidP="0071081D">
      <w:pPr>
        <w:pStyle w:val="a3"/>
        <w:rPr>
          <w:szCs w:val="24"/>
        </w:rPr>
      </w:pPr>
      <w:r w:rsidRPr="00A163BE">
        <w:rPr>
          <w:szCs w:val="24"/>
        </w:rPr>
        <w:t>2.1.3. Справочные телефоны:</w:t>
      </w:r>
    </w:p>
    <w:p w:rsidR="0071081D" w:rsidRPr="00A163BE" w:rsidRDefault="0071081D" w:rsidP="0071081D">
      <w:pPr>
        <w:pStyle w:val="a3"/>
        <w:rPr>
          <w:szCs w:val="24"/>
        </w:rPr>
      </w:pPr>
      <w:r w:rsidRPr="00A163BE">
        <w:rPr>
          <w:szCs w:val="24"/>
        </w:rPr>
        <w:t xml:space="preserve">Администрация сельского поселения Бурлинский  сельсовет: </w:t>
      </w:r>
    </w:p>
    <w:p w:rsidR="0071081D" w:rsidRPr="00A163BE" w:rsidRDefault="0071081D" w:rsidP="0071081D">
      <w:pPr>
        <w:pStyle w:val="a3"/>
        <w:rPr>
          <w:b/>
          <w:i/>
          <w:color w:val="000000"/>
          <w:szCs w:val="24"/>
          <w:u w:val="single"/>
        </w:rPr>
      </w:pPr>
      <w:r w:rsidRPr="00A163BE">
        <w:rPr>
          <w:b/>
          <w:i/>
          <w:color w:val="000000"/>
          <w:szCs w:val="24"/>
          <w:u w:val="single"/>
        </w:rPr>
        <w:t xml:space="preserve">8 (34740)2-33-21,  </w:t>
      </w:r>
    </w:p>
    <w:p w:rsidR="0071081D" w:rsidRPr="00A163BE" w:rsidRDefault="0071081D" w:rsidP="0071081D">
      <w:pPr>
        <w:pStyle w:val="a3"/>
        <w:rPr>
          <w:szCs w:val="24"/>
        </w:rPr>
      </w:pPr>
      <w:r w:rsidRPr="00A163BE">
        <w:rPr>
          <w:szCs w:val="24"/>
        </w:rPr>
        <w:t xml:space="preserve">Адрес электронной почты: </w:t>
      </w:r>
      <w:r w:rsidRPr="00A163BE">
        <w:rPr>
          <w:b/>
          <w:i/>
          <w:szCs w:val="24"/>
          <w:lang w:val="en-US"/>
        </w:rPr>
        <w:t>Burlyi</w:t>
      </w:r>
      <w:r w:rsidRPr="00A163BE">
        <w:rPr>
          <w:b/>
          <w:i/>
          <w:szCs w:val="24"/>
        </w:rPr>
        <w:t>18@</w:t>
      </w:r>
      <w:r w:rsidRPr="00A163BE">
        <w:rPr>
          <w:b/>
          <w:i/>
          <w:szCs w:val="24"/>
          <w:lang w:val="en-US"/>
        </w:rPr>
        <w:t>yandex</w:t>
      </w:r>
      <w:r w:rsidRPr="00A163BE">
        <w:rPr>
          <w:b/>
          <w:i/>
          <w:szCs w:val="24"/>
        </w:rPr>
        <w:t>.</w:t>
      </w:r>
      <w:r w:rsidRPr="00A163BE">
        <w:rPr>
          <w:b/>
          <w:i/>
          <w:szCs w:val="24"/>
          <w:lang w:val="en-US"/>
        </w:rPr>
        <w:t>ru</w:t>
      </w:r>
    </w:p>
    <w:p w:rsidR="0071081D" w:rsidRPr="00A163BE" w:rsidRDefault="0071081D" w:rsidP="0071081D">
      <w:pPr>
        <w:pStyle w:val="a3"/>
        <w:rPr>
          <w:b/>
          <w:i/>
          <w:szCs w:val="24"/>
        </w:rPr>
      </w:pPr>
      <w:r w:rsidRPr="00A163BE">
        <w:rPr>
          <w:szCs w:val="24"/>
        </w:rPr>
        <w:t>Адрес Интернет-сайта Администрации сельского поселения Бурлинский сельсовет –   http://</w:t>
      </w:r>
      <w:r w:rsidRPr="00A163BE">
        <w:rPr>
          <w:szCs w:val="24"/>
          <w:lang w:val="en-US"/>
        </w:rPr>
        <w:t>Burlyi</w:t>
      </w:r>
      <w:r w:rsidRPr="00A163BE">
        <w:rPr>
          <w:szCs w:val="24"/>
        </w:rPr>
        <w:t>.ru/</w:t>
      </w:r>
    </w:p>
    <w:p w:rsidR="0071081D" w:rsidRPr="00A163BE" w:rsidRDefault="0071081D" w:rsidP="0071081D">
      <w:pPr>
        <w:pStyle w:val="a3"/>
        <w:rPr>
          <w:szCs w:val="24"/>
        </w:rPr>
      </w:pPr>
      <w:r w:rsidRPr="00A163BE">
        <w:rPr>
          <w:szCs w:val="24"/>
        </w:rPr>
        <w:t xml:space="preserve">2.1.4. </w:t>
      </w:r>
      <w:r w:rsidRPr="00A163BE">
        <w:rPr>
          <w:spacing w:val="5"/>
          <w:szCs w:val="24"/>
        </w:rPr>
        <w:t xml:space="preserve">Адрес месторасположения, телефон для справок и </w:t>
      </w:r>
      <w:r w:rsidRPr="00A163BE">
        <w:rPr>
          <w:szCs w:val="24"/>
        </w:rPr>
        <w:t xml:space="preserve">консультаций, адрес электронной почты Администрации, сведения о </w:t>
      </w:r>
      <w:r w:rsidRPr="00A163BE">
        <w:rPr>
          <w:spacing w:val="7"/>
          <w:szCs w:val="24"/>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71081D" w:rsidRPr="00A163BE" w:rsidRDefault="0071081D" w:rsidP="0071081D">
      <w:pPr>
        <w:pStyle w:val="a3"/>
        <w:rPr>
          <w:szCs w:val="24"/>
        </w:rPr>
      </w:pPr>
      <w:r w:rsidRPr="00A163BE">
        <w:rPr>
          <w:szCs w:val="24"/>
        </w:rPr>
        <w:t xml:space="preserve"> 2.1.5. Информация о порядке исполнения муниципальной функции должна содержать:</w:t>
      </w:r>
    </w:p>
    <w:p w:rsidR="0071081D" w:rsidRPr="00A163BE" w:rsidRDefault="0071081D" w:rsidP="0071081D">
      <w:pPr>
        <w:pStyle w:val="a3"/>
        <w:rPr>
          <w:szCs w:val="24"/>
        </w:rPr>
      </w:pPr>
      <w:r w:rsidRPr="00A163BE">
        <w:rPr>
          <w:szCs w:val="24"/>
        </w:rPr>
        <w:t>- наименование уполномоченного органа, исполняющего муниципальную функцию, почтовый адрес;</w:t>
      </w:r>
    </w:p>
    <w:p w:rsidR="0071081D" w:rsidRPr="00A163BE" w:rsidRDefault="0071081D" w:rsidP="0071081D">
      <w:pPr>
        <w:pStyle w:val="a3"/>
        <w:rPr>
          <w:szCs w:val="24"/>
        </w:rPr>
      </w:pPr>
      <w:r w:rsidRPr="00A163BE">
        <w:rPr>
          <w:szCs w:val="24"/>
        </w:rPr>
        <w:t>- фамилию, имя, отчество должностных лиц, уполномоченных осуществлять исполнение муниципальной функции, контактные телефоны;</w:t>
      </w:r>
    </w:p>
    <w:p w:rsidR="0071081D" w:rsidRPr="00A163BE" w:rsidRDefault="0071081D" w:rsidP="0071081D">
      <w:pPr>
        <w:pStyle w:val="a3"/>
        <w:rPr>
          <w:szCs w:val="24"/>
        </w:rPr>
      </w:pPr>
      <w:r w:rsidRPr="00A163BE">
        <w:rPr>
          <w:szCs w:val="24"/>
        </w:rPr>
        <w:t>- график работы;</w:t>
      </w:r>
    </w:p>
    <w:p w:rsidR="0071081D" w:rsidRPr="00A163BE" w:rsidRDefault="0071081D" w:rsidP="0071081D">
      <w:pPr>
        <w:pStyle w:val="a3"/>
        <w:rPr>
          <w:szCs w:val="24"/>
        </w:rPr>
      </w:pPr>
      <w:r w:rsidRPr="00A163BE">
        <w:rPr>
          <w:szCs w:val="24"/>
        </w:rPr>
        <w:t>- перечень нормативных правовых актов, регулирующих исполнение муниципальной функции;</w:t>
      </w:r>
    </w:p>
    <w:p w:rsidR="0071081D" w:rsidRPr="00A163BE" w:rsidRDefault="0071081D" w:rsidP="0071081D">
      <w:pPr>
        <w:pStyle w:val="a3"/>
        <w:rPr>
          <w:szCs w:val="24"/>
        </w:rPr>
      </w:pPr>
      <w:r w:rsidRPr="00A163BE">
        <w:rPr>
          <w:szCs w:val="24"/>
        </w:rPr>
        <w:t>- перечень оснований, при которых муниципальная функция не исполняется;</w:t>
      </w:r>
    </w:p>
    <w:p w:rsidR="0071081D" w:rsidRPr="00A163BE" w:rsidRDefault="0071081D" w:rsidP="0071081D">
      <w:pPr>
        <w:pStyle w:val="a3"/>
        <w:rPr>
          <w:szCs w:val="24"/>
        </w:rPr>
      </w:pPr>
      <w:r w:rsidRPr="00A163BE">
        <w:rPr>
          <w:szCs w:val="24"/>
        </w:rPr>
        <w:t>- порядок обжалования действий (бездействия) должностного лица, а также принимаемого решения в ходе исполнения муниципальной функции.</w:t>
      </w:r>
    </w:p>
    <w:p w:rsidR="0071081D" w:rsidRPr="00A163BE" w:rsidRDefault="0071081D" w:rsidP="0071081D">
      <w:pPr>
        <w:pStyle w:val="a3"/>
        <w:rPr>
          <w:szCs w:val="24"/>
        </w:rPr>
      </w:pPr>
      <w:r w:rsidRPr="00A163BE">
        <w:rPr>
          <w:szCs w:val="24"/>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71081D" w:rsidRPr="00A163BE" w:rsidRDefault="0071081D" w:rsidP="0071081D">
      <w:pPr>
        <w:pStyle w:val="a3"/>
        <w:rPr>
          <w:szCs w:val="24"/>
        </w:rPr>
      </w:pPr>
      <w:r w:rsidRPr="00A163BE">
        <w:rPr>
          <w:szCs w:val="24"/>
        </w:rPr>
        <w:t>- электронной почты;</w:t>
      </w:r>
    </w:p>
    <w:p w:rsidR="0071081D" w:rsidRPr="00A163BE" w:rsidRDefault="0071081D" w:rsidP="0071081D">
      <w:pPr>
        <w:pStyle w:val="a3"/>
        <w:rPr>
          <w:szCs w:val="24"/>
        </w:rPr>
      </w:pPr>
      <w:r w:rsidRPr="00A163BE">
        <w:rPr>
          <w:szCs w:val="24"/>
        </w:rPr>
        <w:t>- средств почтовой связи;</w:t>
      </w:r>
    </w:p>
    <w:p w:rsidR="0071081D" w:rsidRPr="00A163BE" w:rsidRDefault="0071081D" w:rsidP="0071081D">
      <w:pPr>
        <w:pStyle w:val="a3"/>
        <w:rPr>
          <w:szCs w:val="24"/>
        </w:rPr>
      </w:pPr>
      <w:r w:rsidRPr="00A163BE">
        <w:rPr>
          <w:szCs w:val="24"/>
        </w:rPr>
        <w:t>- средств массовой информации;</w:t>
      </w:r>
    </w:p>
    <w:p w:rsidR="0071081D" w:rsidRPr="00A163BE" w:rsidRDefault="0071081D" w:rsidP="0071081D">
      <w:pPr>
        <w:pStyle w:val="a3"/>
        <w:rPr>
          <w:szCs w:val="24"/>
        </w:rPr>
      </w:pPr>
      <w:r w:rsidRPr="00A163BE">
        <w:rPr>
          <w:szCs w:val="24"/>
        </w:rPr>
        <w:t>- средств телефонной связи.</w:t>
      </w:r>
    </w:p>
    <w:p w:rsidR="0071081D" w:rsidRPr="00A163BE" w:rsidRDefault="0071081D" w:rsidP="0071081D">
      <w:pPr>
        <w:pStyle w:val="a3"/>
        <w:rPr>
          <w:szCs w:val="24"/>
        </w:rPr>
      </w:pPr>
      <w:r w:rsidRPr="00A163BE">
        <w:rPr>
          <w:szCs w:val="24"/>
        </w:rPr>
        <w:t>При ответе на телефонные звонки должностное лицо, ответственное за исполнение муниципальной функции, обязано:</w:t>
      </w:r>
    </w:p>
    <w:p w:rsidR="0071081D" w:rsidRPr="00A163BE" w:rsidRDefault="0071081D" w:rsidP="0071081D">
      <w:pPr>
        <w:pStyle w:val="a3"/>
        <w:rPr>
          <w:szCs w:val="24"/>
        </w:rPr>
      </w:pPr>
      <w:r w:rsidRPr="00A163BE">
        <w:rPr>
          <w:szCs w:val="24"/>
        </w:rPr>
        <w:t>- сообщить наименование органа (учреждения), свою фамилию, имя, отчество, должность;</w:t>
      </w:r>
    </w:p>
    <w:p w:rsidR="0071081D" w:rsidRPr="00A163BE" w:rsidRDefault="0071081D" w:rsidP="0071081D">
      <w:pPr>
        <w:pStyle w:val="a3"/>
        <w:rPr>
          <w:szCs w:val="24"/>
        </w:rPr>
      </w:pPr>
      <w:r w:rsidRPr="00A163BE">
        <w:rPr>
          <w:szCs w:val="24"/>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71081D" w:rsidRPr="00A163BE" w:rsidRDefault="0071081D" w:rsidP="0071081D">
      <w:pPr>
        <w:pStyle w:val="a3"/>
        <w:rPr>
          <w:szCs w:val="24"/>
        </w:rPr>
      </w:pPr>
      <w:r w:rsidRPr="00A163BE">
        <w:rPr>
          <w:szCs w:val="24"/>
        </w:rPr>
        <w:t>При ответе на телефонные звонки и при устном обращении граждан должностное лицо в пределах своей компетенции дает ответ самостоятельно.</w:t>
      </w:r>
    </w:p>
    <w:p w:rsidR="0071081D" w:rsidRPr="00A163BE" w:rsidRDefault="0071081D" w:rsidP="0071081D">
      <w:pPr>
        <w:pStyle w:val="a3"/>
        <w:rPr>
          <w:szCs w:val="24"/>
        </w:rPr>
      </w:pPr>
      <w:r w:rsidRPr="00A163BE">
        <w:rPr>
          <w:szCs w:val="24"/>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71081D" w:rsidRPr="00A163BE" w:rsidRDefault="0071081D" w:rsidP="0071081D">
      <w:pPr>
        <w:pStyle w:val="a3"/>
        <w:rPr>
          <w:szCs w:val="24"/>
        </w:rPr>
      </w:pPr>
      <w:r w:rsidRPr="00A163BE">
        <w:rPr>
          <w:szCs w:val="24"/>
        </w:rPr>
        <w:t>- предложить заявителю изложить суть обращения в письменной форме;</w:t>
      </w:r>
    </w:p>
    <w:p w:rsidR="0071081D" w:rsidRPr="00A163BE" w:rsidRDefault="0071081D" w:rsidP="0071081D">
      <w:pPr>
        <w:pStyle w:val="a3"/>
        <w:rPr>
          <w:szCs w:val="24"/>
        </w:rPr>
      </w:pPr>
      <w:r w:rsidRPr="00A163BE">
        <w:rPr>
          <w:szCs w:val="24"/>
        </w:rPr>
        <w:t>- назначить другое удобное для заявителя время для консультации;</w:t>
      </w:r>
    </w:p>
    <w:p w:rsidR="0071081D" w:rsidRPr="00A163BE" w:rsidRDefault="0071081D" w:rsidP="0071081D">
      <w:pPr>
        <w:pStyle w:val="a3"/>
        <w:rPr>
          <w:szCs w:val="24"/>
        </w:rPr>
      </w:pPr>
      <w:r w:rsidRPr="00A163BE">
        <w:rPr>
          <w:szCs w:val="24"/>
        </w:rPr>
        <w:t>- в течении одного часа дать консультацию по контактному телефону, указанному заявителем.</w:t>
      </w:r>
    </w:p>
    <w:p w:rsidR="0071081D" w:rsidRPr="00A163BE" w:rsidRDefault="0071081D" w:rsidP="0071081D">
      <w:pPr>
        <w:pStyle w:val="a3"/>
        <w:rPr>
          <w:szCs w:val="24"/>
        </w:rPr>
      </w:pPr>
      <w:r w:rsidRPr="00A163BE">
        <w:rPr>
          <w:szCs w:val="24"/>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71081D" w:rsidRPr="00A163BE" w:rsidRDefault="0071081D" w:rsidP="0071081D">
      <w:pPr>
        <w:pStyle w:val="a3"/>
        <w:rPr>
          <w:szCs w:val="24"/>
        </w:rPr>
      </w:pPr>
      <w:r w:rsidRPr="00A163BE">
        <w:rPr>
          <w:szCs w:val="24"/>
        </w:rPr>
        <w:t>2.1.8. Должностное лицо или лицо, его замещающее, определяет исполнителя для подготовки ответа по каждому конкретному письменному обращению.</w:t>
      </w:r>
    </w:p>
    <w:p w:rsidR="0071081D" w:rsidRPr="00A163BE" w:rsidRDefault="0071081D" w:rsidP="0071081D">
      <w:pPr>
        <w:pStyle w:val="a3"/>
        <w:rPr>
          <w:szCs w:val="24"/>
        </w:rPr>
      </w:pPr>
      <w:r w:rsidRPr="00A163BE">
        <w:rPr>
          <w:szCs w:val="24"/>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71081D" w:rsidRPr="00A163BE" w:rsidRDefault="0071081D" w:rsidP="0071081D">
      <w:pPr>
        <w:pStyle w:val="a3"/>
        <w:rPr>
          <w:szCs w:val="24"/>
        </w:rPr>
      </w:pPr>
      <w:r w:rsidRPr="00A163BE">
        <w:rPr>
          <w:szCs w:val="24"/>
        </w:rPr>
        <w:lastRenderedPageBreak/>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71081D" w:rsidRPr="00A163BE" w:rsidRDefault="0071081D" w:rsidP="0071081D">
      <w:pPr>
        <w:pStyle w:val="a3"/>
        <w:rPr>
          <w:szCs w:val="24"/>
        </w:rPr>
      </w:pPr>
      <w:r w:rsidRPr="00A163BE">
        <w:rPr>
          <w:szCs w:val="24"/>
        </w:rPr>
        <w:t>2.1.10. Ответ на обращение, полученное по электронной почте в режиме вопросов-ответов, размещается в сети Интернет на сайте Администрации.</w:t>
      </w:r>
    </w:p>
    <w:p w:rsidR="0071081D" w:rsidRPr="00A163BE" w:rsidRDefault="0071081D" w:rsidP="0071081D">
      <w:pPr>
        <w:pStyle w:val="a3"/>
        <w:rPr>
          <w:szCs w:val="24"/>
        </w:rPr>
      </w:pPr>
      <w:r w:rsidRPr="00A163BE">
        <w:rPr>
          <w:szCs w:val="24"/>
        </w:rPr>
        <w:t>2.1.11. Письменное обращение рассматривается в течение 30 календарных дней с</w:t>
      </w:r>
      <w:r>
        <w:rPr>
          <w:szCs w:val="24"/>
        </w:rPr>
        <w:t>о дня его регистрации.</w:t>
      </w:r>
    </w:p>
    <w:p w:rsidR="0071081D" w:rsidRPr="00A163BE" w:rsidRDefault="0071081D" w:rsidP="0071081D">
      <w:pPr>
        <w:pStyle w:val="a3"/>
        <w:rPr>
          <w:szCs w:val="24"/>
        </w:rPr>
      </w:pPr>
      <w:r w:rsidRPr="00A163BE">
        <w:rPr>
          <w:szCs w:val="24"/>
        </w:rPr>
        <w:t xml:space="preserve"> 2.2. Муниципальный контроль осуществляется без взимания платы.</w:t>
      </w:r>
    </w:p>
    <w:p w:rsidR="0071081D" w:rsidRPr="00A163BE" w:rsidRDefault="0071081D" w:rsidP="0071081D">
      <w:pPr>
        <w:pStyle w:val="a3"/>
        <w:rPr>
          <w:szCs w:val="24"/>
        </w:rPr>
      </w:pPr>
    </w:p>
    <w:p w:rsidR="0071081D" w:rsidRPr="00A163BE" w:rsidRDefault="0071081D" w:rsidP="0071081D">
      <w:pPr>
        <w:ind w:firstLine="851"/>
        <w:jc w:val="both"/>
        <w:rPr>
          <w:sz w:val="24"/>
          <w:szCs w:val="24"/>
        </w:rPr>
      </w:pPr>
      <w:r w:rsidRPr="00A163BE">
        <w:rPr>
          <w:sz w:val="24"/>
          <w:szCs w:val="24"/>
        </w:rPr>
        <w:t xml:space="preserve"> </w:t>
      </w:r>
      <w:r w:rsidRPr="00A163BE">
        <w:rPr>
          <w:b/>
          <w:sz w:val="24"/>
          <w:szCs w:val="24"/>
        </w:rPr>
        <w:t>2.3. Срок исполнения муниципальной функции</w:t>
      </w:r>
      <w:r w:rsidRPr="00A163BE">
        <w:rPr>
          <w:sz w:val="24"/>
          <w:szCs w:val="24"/>
        </w:rPr>
        <w:t>.</w:t>
      </w:r>
    </w:p>
    <w:p w:rsidR="0071081D" w:rsidRPr="00A163BE" w:rsidRDefault="0071081D" w:rsidP="0071081D">
      <w:pPr>
        <w:pStyle w:val="a3"/>
        <w:rPr>
          <w:szCs w:val="24"/>
        </w:rPr>
      </w:pPr>
    </w:p>
    <w:p w:rsidR="0071081D" w:rsidRPr="00A163BE" w:rsidRDefault="0071081D" w:rsidP="0071081D">
      <w:pPr>
        <w:pStyle w:val="a3"/>
        <w:rPr>
          <w:szCs w:val="24"/>
        </w:rPr>
      </w:pPr>
      <w:r w:rsidRPr="00A163BE">
        <w:rPr>
          <w:szCs w:val="24"/>
        </w:rPr>
        <w:t>2.3.1. Исполнение муниципальной функции осуществляется постоянно.</w:t>
      </w:r>
    </w:p>
    <w:p w:rsidR="0071081D" w:rsidRPr="00A163BE" w:rsidRDefault="0071081D" w:rsidP="0071081D">
      <w:pPr>
        <w:pStyle w:val="a3"/>
        <w:rPr>
          <w:szCs w:val="24"/>
        </w:rPr>
      </w:pPr>
      <w:r w:rsidRPr="00A163BE">
        <w:rPr>
          <w:szCs w:val="24"/>
        </w:rPr>
        <w:t>2.3.2. Срок проведения проверки, исчисляемый с даты, указанной в распоряжении о проведении проверки, не должен превышать двадцать рабочих дней.</w:t>
      </w:r>
    </w:p>
    <w:p w:rsidR="0071081D" w:rsidRPr="00A163BE" w:rsidRDefault="0071081D" w:rsidP="0071081D">
      <w:pPr>
        <w:pStyle w:val="a3"/>
        <w:rPr>
          <w:szCs w:val="24"/>
        </w:rPr>
      </w:pPr>
      <w:r w:rsidRPr="00A163BE">
        <w:rPr>
          <w:szCs w:val="24"/>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71081D" w:rsidRPr="00A163BE" w:rsidRDefault="0071081D" w:rsidP="0071081D">
      <w:pPr>
        <w:pStyle w:val="a3"/>
        <w:rPr>
          <w:szCs w:val="24"/>
        </w:rPr>
      </w:pPr>
      <w:r w:rsidRPr="00A163BE">
        <w:rPr>
          <w:szCs w:val="24"/>
        </w:rPr>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71081D" w:rsidRPr="00A163BE" w:rsidRDefault="0071081D" w:rsidP="0071081D">
      <w:pPr>
        <w:pStyle w:val="a3"/>
        <w:rPr>
          <w:szCs w:val="24"/>
        </w:rPr>
      </w:pPr>
      <w:r w:rsidRPr="00A163BE">
        <w:rPr>
          <w:szCs w:val="24"/>
        </w:rPr>
        <w:t>2.3.5. Плановые проверки проводятся не чаще чем один раз в три года.</w:t>
      </w:r>
    </w:p>
    <w:p w:rsidR="0071081D" w:rsidRPr="00A163BE" w:rsidRDefault="0071081D" w:rsidP="0071081D">
      <w:pPr>
        <w:pStyle w:val="a3"/>
        <w:rPr>
          <w:szCs w:val="24"/>
        </w:rPr>
      </w:pPr>
      <w:r w:rsidRPr="00A163BE">
        <w:rPr>
          <w:szCs w:val="24"/>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71081D" w:rsidRPr="00A163BE" w:rsidRDefault="0071081D" w:rsidP="0071081D">
      <w:pPr>
        <w:pStyle w:val="a3"/>
        <w:rPr>
          <w:szCs w:val="24"/>
        </w:rPr>
      </w:pPr>
      <w:r w:rsidRPr="00A163BE">
        <w:rPr>
          <w:szCs w:val="24"/>
        </w:rPr>
        <w:t>2.3.7. Муниципальная функция не исполняется в случае:</w:t>
      </w:r>
    </w:p>
    <w:p w:rsidR="0071081D" w:rsidRPr="00A163BE" w:rsidRDefault="0071081D" w:rsidP="0071081D">
      <w:pPr>
        <w:pStyle w:val="a3"/>
        <w:rPr>
          <w:szCs w:val="24"/>
        </w:rPr>
      </w:pPr>
      <w:r w:rsidRPr="00A163BE">
        <w:rPr>
          <w:szCs w:val="24"/>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71081D" w:rsidRPr="00A163BE" w:rsidRDefault="0071081D" w:rsidP="0071081D">
      <w:pPr>
        <w:pStyle w:val="a3"/>
        <w:rPr>
          <w:szCs w:val="24"/>
        </w:rPr>
      </w:pPr>
      <w:r w:rsidRPr="00A163BE">
        <w:rPr>
          <w:szCs w:val="24"/>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71081D" w:rsidRPr="00A163BE" w:rsidRDefault="0071081D" w:rsidP="0071081D">
      <w:pPr>
        <w:pStyle w:val="a3"/>
        <w:rPr>
          <w:szCs w:val="24"/>
        </w:rPr>
      </w:pPr>
      <w:r w:rsidRPr="00A163BE">
        <w:rPr>
          <w:szCs w:val="24"/>
        </w:rPr>
        <w:t>- решения прокуратуры об отказе в согласовании проведения внеплановой выездной проверки юридических лиц, индивидуальных предпринимателей.</w:t>
      </w:r>
    </w:p>
    <w:p w:rsidR="0071081D" w:rsidRPr="00A163BE" w:rsidRDefault="0071081D" w:rsidP="0071081D">
      <w:pPr>
        <w:spacing w:after="75"/>
        <w:ind w:firstLine="539"/>
        <w:jc w:val="both"/>
        <w:rPr>
          <w:color w:val="000000"/>
          <w:sz w:val="24"/>
          <w:szCs w:val="24"/>
        </w:rPr>
      </w:pPr>
    </w:p>
    <w:p w:rsidR="0071081D" w:rsidRPr="00A163BE" w:rsidRDefault="0071081D" w:rsidP="0071081D">
      <w:pPr>
        <w:jc w:val="center"/>
        <w:rPr>
          <w:b/>
          <w:sz w:val="24"/>
          <w:szCs w:val="24"/>
        </w:rPr>
      </w:pPr>
      <w:r w:rsidRPr="00A163BE">
        <w:rPr>
          <w:b/>
          <w:sz w:val="24"/>
          <w:szCs w:val="24"/>
        </w:rPr>
        <w:t>3.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w:t>
      </w:r>
      <w:r>
        <w:rPr>
          <w:b/>
          <w:sz w:val="24"/>
          <w:szCs w:val="24"/>
        </w:rPr>
        <w:t>ых действий в электронной форме</w:t>
      </w:r>
    </w:p>
    <w:p w:rsidR="0071081D" w:rsidRPr="00A163BE" w:rsidRDefault="0071081D" w:rsidP="0071081D">
      <w:pPr>
        <w:pStyle w:val="a3"/>
        <w:rPr>
          <w:szCs w:val="24"/>
        </w:rPr>
      </w:pPr>
      <w:r w:rsidRPr="00A163BE">
        <w:rPr>
          <w:szCs w:val="24"/>
        </w:rPr>
        <w:t xml:space="preserve"> 3.1. Исполнение муниципальной функции включает в себя следующие административные процедуры:</w:t>
      </w:r>
    </w:p>
    <w:p w:rsidR="0071081D" w:rsidRPr="00A163BE" w:rsidRDefault="0071081D" w:rsidP="0071081D">
      <w:pPr>
        <w:pStyle w:val="a3"/>
        <w:rPr>
          <w:szCs w:val="24"/>
        </w:rPr>
      </w:pPr>
      <w:r w:rsidRPr="00A163BE">
        <w:rPr>
          <w:szCs w:val="24"/>
        </w:rPr>
        <w:t>- формирование ежегодного плана проведения плановых проверок;</w:t>
      </w:r>
    </w:p>
    <w:p w:rsidR="0071081D" w:rsidRPr="00A163BE" w:rsidRDefault="0071081D" w:rsidP="0071081D">
      <w:pPr>
        <w:pStyle w:val="a3"/>
        <w:rPr>
          <w:szCs w:val="24"/>
        </w:rPr>
      </w:pPr>
      <w:r w:rsidRPr="00A163BE">
        <w:rPr>
          <w:szCs w:val="24"/>
        </w:rPr>
        <w:t>- организация проведения плановой проверки;</w:t>
      </w:r>
    </w:p>
    <w:p w:rsidR="0071081D" w:rsidRPr="00A163BE" w:rsidRDefault="0071081D" w:rsidP="0071081D">
      <w:pPr>
        <w:pStyle w:val="a3"/>
        <w:rPr>
          <w:szCs w:val="24"/>
        </w:rPr>
      </w:pPr>
      <w:r w:rsidRPr="00A163BE">
        <w:rPr>
          <w:szCs w:val="24"/>
        </w:rPr>
        <w:t>- организация проведения внеплановой проверки;</w:t>
      </w:r>
    </w:p>
    <w:p w:rsidR="0071081D" w:rsidRPr="00A163BE" w:rsidRDefault="0071081D" w:rsidP="0071081D">
      <w:pPr>
        <w:pStyle w:val="a3"/>
        <w:rPr>
          <w:szCs w:val="24"/>
        </w:rPr>
      </w:pPr>
      <w:r w:rsidRPr="00A163BE">
        <w:rPr>
          <w:szCs w:val="24"/>
        </w:rPr>
        <w:t>- проведение документарной проверки;</w:t>
      </w:r>
    </w:p>
    <w:p w:rsidR="0071081D" w:rsidRPr="00A163BE" w:rsidRDefault="0071081D" w:rsidP="0071081D">
      <w:pPr>
        <w:pStyle w:val="a3"/>
        <w:rPr>
          <w:szCs w:val="24"/>
        </w:rPr>
      </w:pPr>
      <w:r w:rsidRPr="00A163BE">
        <w:rPr>
          <w:szCs w:val="24"/>
        </w:rPr>
        <w:lastRenderedPageBreak/>
        <w:t>- проведение выездной проверки;</w:t>
      </w:r>
    </w:p>
    <w:p w:rsidR="0071081D" w:rsidRPr="00A163BE" w:rsidRDefault="0071081D" w:rsidP="0071081D">
      <w:pPr>
        <w:pStyle w:val="a3"/>
        <w:rPr>
          <w:szCs w:val="24"/>
        </w:rPr>
      </w:pPr>
      <w:r w:rsidRPr="00A163BE">
        <w:rPr>
          <w:szCs w:val="24"/>
        </w:rPr>
        <w:t>- составление актов проверки;</w:t>
      </w:r>
    </w:p>
    <w:p w:rsidR="0071081D" w:rsidRPr="00A163BE" w:rsidRDefault="0071081D" w:rsidP="0071081D">
      <w:pPr>
        <w:pStyle w:val="a3"/>
        <w:rPr>
          <w:szCs w:val="24"/>
        </w:rPr>
      </w:pPr>
      <w:r w:rsidRPr="00A163BE">
        <w:rPr>
          <w:szCs w:val="24"/>
        </w:rPr>
        <w:t>- принятие мер, предусмотренных законодательством Российской Федерации, Республики Башкортостан и органами местного самоуправления, в отношении фактов нарушений, выявленных при проведении проверки.</w:t>
      </w:r>
    </w:p>
    <w:p w:rsidR="0071081D" w:rsidRPr="00A163BE" w:rsidRDefault="0071081D" w:rsidP="0071081D">
      <w:pPr>
        <w:pStyle w:val="a3"/>
        <w:rPr>
          <w:szCs w:val="24"/>
        </w:rPr>
      </w:pPr>
      <w:r w:rsidRPr="00A163BE">
        <w:rPr>
          <w:szCs w:val="24"/>
        </w:rPr>
        <w:t>3.2. Блок-схема последовательности действий при исполнении муниципальной функции приведена в приложении 1 к настоящему Регламенту.</w:t>
      </w:r>
    </w:p>
    <w:p w:rsidR="0071081D" w:rsidRDefault="0071081D" w:rsidP="0071081D">
      <w:pPr>
        <w:ind w:firstLine="720"/>
        <w:jc w:val="both"/>
        <w:rPr>
          <w:b/>
          <w:sz w:val="24"/>
          <w:szCs w:val="24"/>
        </w:rPr>
      </w:pPr>
    </w:p>
    <w:p w:rsidR="0071081D" w:rsidRPr="00A163BE" w:rsidRDefault="0071081D" w:rsidP="0071081D">
      <w:pPr>
        <w:ind w:firstLine="720"/>
        <w:jc w:val="both"/>
        <w:rPr>
          <w:b/>
          <w:sz w:val="24"/>
          <w:szCs w:val="24"/>
        </w:rPr>
      </w:pPr>
      <w:r w:rsidRPr="00A163BE">
        <w:rPr>
          <w:b/>
          <w:sz w:val="24"/>
          <w:szCs w:val="24"/>
        </w:rPr>
        <w:t>3.3. Формирование ежегодного плана проведения плановых проверок</w:t>
      </w:r>
    </w:p>
    <w:p w:rsidR="0071081D" w:rsidRPr="00A163BE" w:rsidRDefault="0071081D" w:rsidP="0071081D">
      <w:pPr>
        <w:pStyle w:val="a3"/>
        <w:rPr>
          <w:szCs w:val="24"/>
        </w:rPr>
      </w:pPr>
      <w:r w:rsidRPr="00A163BE">
        <w:rPr>
          <w:szCs w:val="24"/>
        </w:rPr>
        <w:t xml:space="preserve">3.3.1. Планы проверок ежегодно утверждаются распоряжением главы сельского поселения. </w:t>
      </w:r>
    </w:p>
    <w:p w:rsidR="0071081D" w:rsidRPr="00A163BE" w:rsidRDefault="0071081D" w:rsidP="0071081D">
      <w:pPr>
        <w:pStyle w:val="a3"/>
        <w:rPr>
          <w:color w:val="FF0000"/>
          <w:szCs w:val="24"/>
        </w:rPr>
      </w:pPr>
      <w:r w:rsidRPr="00A163BE">
        <w:rPr>
          <w:szCs w:val="24"/>
        </w:rPr>
        <w:t>3.3.2. Ответственным за выполнение административной процедуры</w:t>
      </w:r>
      <w:r w:rsidRPr="00A163BE">
        <w:rPr>
          <w:color w:val="FF0000"/>
          <w:szCs w:val="24"/>
        </w:rPr>
        <w:t xml:space="preserve"> </w:t>
      </w:r>
      <w:r w:rsidRPr="00A163BE">
        <w:rPr>
          <w:szCs w:val="24"/>
        </w:rPr>
        <w:t>является глава сельского поселения.</w:t>
      </w:r>
    </w:p>
    <w:p w:rsidR="0071081D" w:rsidRPr="00A163BE" w:rsidRDefault="0071081D" w:rsidP="0071081D">
      <w:pPr>
        <w:pStyle w:val="a3"/>
        <w:rPr>
          <w:szCs w:val="24"/>
        </w:rPr>
      </w:pPr>
      <w:r w:rsidRPr="00A163BE">
        <w:rPr>
          <w:szCs w:val="24"/>
        </w:rPr>
        <w:t>3.3.3. В срок до 1 сентября года, предшествующего году проведения плановых проверок, Администрация направляет на рассмотрение в порядке, установленном правительством Российской Федерации, проект ежегодного плана проведения проверок в органы прокуратуры.</w:t>
      </w:r>
    </w:p>
    <w:p w:rsidR="0071081D" w:rsidRPr="00A163BE" w:rsidRDefault="0071081D" w:rsidP="0071081D">
      <w:pPr>
        <w:pStyle w:val="a3"/>
        <w:rPr>
          <w:szCs w:val="24"/>
        </w:rPr>
      </w:pPr>
      <w:r w:rsidRPr="00A163BE">
        <w:rPr>
          <w:szCs w:val="24"/>
        </w:rPr>
        <w:t>3.3.4.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распоряжением главы сельского поселения.</w:t>
      </w:r>
    </w:p>
    <w:p w:rsidR="0071081D" w:rsidRPr="00A163BE" w:rsidRDefault="0071081D" w:rsidP="0071081D">
      <w:pPr>
        <w:pStyle w:val="a3"/>
        <w:rPr>
          <w:szCs w:val="24"/>
        </w:rPr>
      </w:pPr>
      <w:r w:rsidRPr="00A163BE">
        <w:rPr>
          <w:szCs w:val="24"/>
        </w:rPr>
        <w:t>3.3.5. Утвержденный распоряжением главы сельского поселения  или лица, его замещающего, план проведения ежегодных проверок в срок до 1 ноября года, предшествующего году проведения плановых проверок, направляется в органы прокуратуры.</w:t>
      </w:r>
    </w:p>
    <w:p w:rsidR="0071081D" w:rsidRPr="00A163BE" w:rsidRDefault="0071081D" w:rsidP="0071081D">
      <w:pPr>
        <w:pStyle w:val="a3"/>
        <w:rPr>
          <w:szCs w:val="24"/>
        </w:rPr>
      </w:pPr>
      <w:r w:rsidRPr="00A163BE">
        <w:rPr>
          <w:szCs w:val="24"/>
        </w:rPr>
        <w:t>3.3.6. Утвержденный распоряжением главы сельского поселения  план проведения ежегодных проверок доводится до сведения заинтересованных лиц посредством размещения его в сети Интернет, в том числе на интернет - портале государственных и муниципальных услуг, на сайте Администрации сельского поселения.</w:t>
      </w:r>
    </w:p>
    <w:p w:rsidR="0071081D" w:rsidRPr="00A163BE" w:rsidRDefault="0071081D" w:rsidP="0071081D">
      <w:pPr>
        <w:pStyle w:val="a3"/>
        <w:rPr>
          <w:szCs w:val="24"/>
        </w:rPr>
      </w:pPr>
      <w:r w:rsidRPr="00A163BE">
        <w:rPr>
          <w:szCs w:val="24"/>
        </w:rPr>
        <w:t>3.3.7. Срок выполнения административной процедуры – 30 рабочих дней.</w:t>
      </w:r>
    </w:p>
    <w:p w:rsidR="0071081D" w:rsidRPr="00A163BE" w:rsidRDefault="0071081D" w:rsidP="0071081D">
      <w:pPr>
        <w:pStyle w:val="a3"/>
      </w:pPr>
      <w:r w:rsidRPr="00A163BE">
        <w:rPr>
          <w:szCs w:val="24"/>
        </w:rPr>
        <w:t>3.3.8.Результатом выполнения административной процедуры является размещенный в сети Интернет, на сайте Администрации план проведения проверок.</w:t>
      </w:r>
    </w:p>
    <w:p w:rsidR="0071081D" w:rsidRPr="00A163BE" w:rsidRDefault="0071081D" w:rsidP="0071081D">
      <w:pPr>
        <w:ind w:firstLine="720"/>
        <w:jc w:val="both"/>
        <w:rPr>
          <w:b/>
          <w:sz w:val="24"/>
          <w:szCs w:val="24"/>
        </w:rPr>
      </w:pPr>
      <w:r w:rsidRPr="00A163BE">
        <w:rPr>
          <w:b/>
          <w:sz w:val="24"/>
          <w:szCs w:val="24"/>
        </w:rPr>
        <w:t>3.4. Организация проведения плановой проверки</w:t>
      </w:r>
    </w:p>
    <w:p w:rsidR="0071081D" w:rsidRPr="00A163BE" w:rsidRDefault="0071081D" w:rsidP="0071081D">
      <w:pPr>
        <w:pStyle w:val="a3"/>
        <w:rPr>
          <w:szCs w:val="24"/>
        </w:rPr>
      </w:pPr>
      <w:r w:rsidRPr="00A163BE">
        <w:rPr>
          <w:szCs w:val="24"/>
        </w:rPr>
        <w:t xml:space="preserve">3.4.1. Плановой является проверка, включенная в ежегодный план проведения плановых проверок Администрации  сельского поселения Бурлинский й сельсовет. </w:t>
      </w:r>
    </w:p>
    <w:p w:rsidR="0071081D" w:rsidRPr="00A163BE" w:rsidRDefault="0071081D" w:rsidP="0071081D">
      <w:pPr>
        <w:pStyle w:val="a3"/>
        <w:rPr>
          <w:color w:val="FF0000"/>
          <w:szCs w:val="24"/>
        </w:rPr>
      </w:pPr>
      <w:r w:rsidRPr="00A163BE">
        <w:rPr>
          <w:szCs w:val="24"/>
        </w:rPr>
        <w:t>3.4.2. Ответственным за выполнение административной процедуры является глава сельского поселения Бурлинский сельсовет.</w:t>
      </w:r>
    </w:p>
    <w:p w:rsidR="0071081D" w:rsidRPr="00A163BE" w:rsidRDefault="0071081D" w:rsidP="0071081D">
      <w:pPr>
        <w:pStyle w:val="a3"/>
        <w:rPr>
          <w:szCs w:val="24"/>
        </w:rPr>
      </w:pPr>
      <w:r w:rsidRPr="00A163BE">
        <w:rPr>
          <w:szCs w:val="24"/>
        </w:rPr>
        <w:t>3.4.3. При подготовке к плановой проверке издается распоряжение главы сельского поселения Бурлинский сельсовет.</w:t>
      </w:r>
    </w:p>
    <w:p w:rsidR="0071081D" w:rsidRPr="00A163BE" w:rsidRDefault="0071081D" w:rsidP="0071081D">
      <w:pPr>
        <w:pStyle w:val="a3"/>
        <w:rPr>
          <w:szCs w:val="24"/>
        </w:rPr>
      </w:pPr>
      <w:r w:rsidRPr="00A163BE">
        <w:rPr>
          <w:szCs w:val="24"/>
        </w:rPr>
        <w:t>В распоряжении указываются:</w:t>
      </w:r>
    </w:p>
    <w:p w:rsidR="0071081D" w:rsidRPr="00A163BE" w:rsidRDefault="0071081D" w:rsidP="0071081D">
      <w:pPr>
        <w:pStyle w:val="a3"/>
        <w:rPr>
          <w:szCs w:val="24"/>
        </w:rPr>
      </w:pPr>
      <w:r w:rsidRPr="00A163BE">
        <w:rPr>
          <w:szCs w:val="24"/>
        </w:rPr>
        <w:t>- фамилии, имена, отчества, должности должностного лица ответственного за исполнение муниципальной функции, а также лиц, привлекаемых к проведению проверки;</w:t>
      </w:r>
    </w:p>
    <w:p w:rsidR="0071081D" w:rsidRPr="00A163BE" w:rsidRDefault="0071081D" w:rsidP="0071081D">
      <w:pPr>
        <w:pStyle w:val="a3"/>
        <w:rPr>
          <w:szCs w:val="24"/>
        </w:rPr>
      </w:pPr>
      <w:r w:rsidRPr="00A163BE">
        <w:rPr>
          <w:szCs w:val="24"/>
        </w:rPr>
        <w:t>- наименование юридического лица или фамилия, имя, отчества индивидуального предпринимателя, а также физического лица, в отношении которых проводится проверка;</w:t>
      </w:r>
    </w:p>
    <w:p w:rsidR="0071081D" w:rsidRPr="00A163BE" w:rsidRDefault="0071081D" w:rsidP="0071081D">
      <w:pPr>
        <w:pStyle w:val="a3"/>
        <w:rPr>
          <w:szCs w:val="24"/>
        </w:rPr>
      </w:pPr>
      <w:r w:rsidRPr="00A163BE">
        <w:rPr>
          <w:szCs w:val="24"/>
        </w:rPr>
        <w:t>- основание для проведения проверки;</w:t>
      </w:r>
    </w:p>
    <w:p w:rsidR="0071081D" w:rsidRPr="00A163BE" w:rsidRDefault="0071081D" w:rsidP="0071081D">
      <w:pPr>
        <w:pStyle w:val="a3"/>
        <w:rPr>
          <w:szCs w:val="24"/>
        </w:rPr>
      </w:pPr>
      <w:r w:rsidRPr="00A163BE">
        <w:rPr>
          <w:szCs w:val="24"/>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71081D" w:rsidRPr="00A163BE" w:rsidRDefault="0071081D" w:rsidP="0071081D">
      <w:pPr>
        <w:pStyle w:val="a3"/>
        <w:rPr>
          <w:szCs w:val="24"/>
        </w:rPr>
      </w:pPr>
      <w:r w:rsidRPr="00A163BE">
        <w:rPr>
          <w:szCs w:val="24"/>
        </w:rPr>
        <w:t>- вид проверки (выездная или документарная);</w:t>
      </w:r>
    </w:p>
    <w:p w:rsidR="0071081D" w:rsidRPr="00A163BE" w:rsidRDefault="0071081D" w:rsidP="0071081D">
      <w:pPr>
        <w:pStyle w:val="a3"/>
        <w:rPr>
          <w:szCs w:val="24"/>
        </w:rPr>
      </w:pPr>
      <w:r w:rsidRPr="00A163BE">
        <w:rPr>
          <w:szCs w:val="24"/>
        </w:rPr>
        <w:t>- дата и сроки проведения проверки;</w:t>
      </w:r>
    </w:p>
    <w:p w:rsidR="0071081D" w:rsidRPr="00A163BE" w:rsidRDefault="0071081D" w:rsidP="0071081D">
      <w:pPr>
        <w:pStyle w:val="a3"/>
        <w:rPr>
          <w:szCs w:val="24"/>
        </w:rPr>
      </w:pPr>
      <w:r w:rsidRPr="00A163BE">
        <w:rPr>
          <w:szCs w:val="24"/>
        </w:rPr>
        <w:t>- перечень документов, предоставление которых необходимо для проведения проверки.</w:t>
      </w:r>
    </w:p>
    <w:p w:rsidR="0071081D" w:rsidRPr="00A163BE" w:rsidRDefault="0071081D" w:rsidP="0071081D">
      <w:pPr>
        <w:pStyle w:val="a3"/>
        <w:rPr>
          <w:szCs w:val="24"/>
        </w:rPr>
      </w:pPr>
      <w:r w:rsidRPr="00A163BE">
        <w:rPr>
          <w:szCs w:val="24"/>
        </w:rPr>
        <w:t>3.4.4. Предметом плановой проверки является:</w:t>
      </w:r>
    </w:p>
    <w:p w:rsidR="0071081D" w:rsidRPr="00A163BE" w:rsidRDefault="0071081D" w:rsidP="0071081D">
      <w:pPr>
        <w:pStyle w:val="a3"/>
        <w:rPr>
          <w:szCs w:val="24"/>
        </w:rPr>
      </w:pPr>
      <w:r w:rsidRPr="00A163BE">
        <w:rPr>
          <w:szCs w:val="24"/>
        </w:rPr>
        <w:lastRenderedPageBreak/>
        <w:t>- соблюдение юридическими лицами и индивидуальными предпринимателями, физическими лицами требований по содержанию автомобильных дорог;</w:t>
      </w:r>
    </w:p>
    <w:p w:rsidR="0071081D" w:rsidRPr="00A163BE" w:rsidRDefault="0071081D" w:rsidP="0071081D">
      <w:pPr>
        <w:pStyle w:val="a3"/>
        <w:rPr>
          <w:szCs w:val="24"/>
        </w:rPr>
      </w:pPr>
      <w:r w:rsidRPr="00A163BE">
        <w:rPr>
          <w:szCs w:val="24"/>
        </w:rPr>
        <w:t>- соблюдение юридическими лицами и индивидуальными предпринимателями, физическими лицами требований к проведению работ в полосе отвода автомобильных дорог и придорожной полосе;</w:t>
      </w:r>
    </w:p>
    <w:p w:rsidR="0071081D" w:rsidRPr="00A163BE" w:rsidRDefault="0071081D" w:rsidP="0071081D">
      <w:pPr>
        <w:pStyle w:val="a3"/>
        <w:rPr>
          <w:szCs w:val="24"/>
        </w:rPr>
      </w:pPr>
      <w:r w:rsidRPr="00A163BE">
        <w:rPr>
          <w:szCs w:val="24"/>
        </w:rPr>
        <w:t>- соблюдение юридическими лицами и индивидуальными предпринимателями, физическими лицами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71081D" w:rsidRPr="00A163BE" w:rsidRDefault="0071081D" w:rsidP="0071081D">
      <w:pPr>
        <w:pStyle w:val="a3"/>
        <w:rPr>
          <w:rStyle w:val="blk"/>
          <w:szCs w:val="24"/>
        </w:rPr>
      </w:pPr>
      <w:r w:rsidRPr="00A163BE">
        <w:rPr>
          <w:szCs w:val="24"/>
        </w:rPr>
        <w:t xml:space="preserve">3.4.5. </w:t>
      </w:r>
      <w:r w:rsidRPr="00A163BE">
        <w:rPr>
          <w:rStyle w:val="blk"/>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1081D" w:rsidRPr="00A163BE" w:rsidRDefault="0071081D" w:rsidP="0071081D">
      <w:pPr>
        <w:pStyle w:val="a3"/>
        <w:rPr>
          <w:szCs w:val="24"/>
        </w:rPr>
      </w:pPr>
      <w:r w:rsidRPr="00A163BE">
        <w:rPr>
          <w:szCs w:val="24"/>
        </w:rPr>
        <w:t>3.4.6. Плановые проверки проводятся в форме документарной и (или) выездной проверки.</w:t>
      </w:r>
    </w:p>
    <w:p w:rsidR="0071081D" w:rsidRPr="00A163BE" w:rsidRDefault="0071081D" w:rsidP="0071081D">
      <w:pPr>
        <w:ind w:firstLine="720"/>
        <w:jc w:val="both"/>
        <w:rPr>
          <w:b/>
          <w:sz w:val="24"/>
          <w:szCs w:val="24"/>
        </w:rPr>
      </w:pPr>
      <w:r w:rsidRPr="00A163BE">
        <w:rPr>
          <w:b/>
          <w:sz w:val="24"/>
          <w:szCs w:val="24"/>
        </w:rPr>
        <w:t>3.5. Организация проведения внеплановой проверки</w:t>
      </w:r>
    </w:p>
    <w:p w:rsidR="0071081D" w:rsidRPr="00A163BE" w:rsidRDefault="0071081D" w:rsidP="0071081D">
      <w:pPr>
        <w:pStyle w:val="a3"/>
        <w:rPr>
          <w:szCs w:val="24"/>
        </w:rPr>
      </w:pPr>
      <w:r w:rsidRPr="00A163BE">
        <w:rPr>
          <w:szCs w:val="24"/>
        </w:rPr>
        <w:t>3.5.1. Внеплановой является проверка, не включенная в ежегодный план проведения плановых проверок.</w:t>
      </w:r>
    </w:p>
    <w:p w:rsidR="0071081D" w:rsidRPr="00A163BE" w:rsidRDefault="0071081D" w:rsidP="0071081D">
      <w:pPr>
        <w:pStyle w:val="a3"/>
        <w:rPr>
          <w:szCs w:val="24"/>
        </w:rPr>
      </w:pPr>
      <w:r w:rsidRPr="00A163BE">
        <w:rPr>
          <w:szCs w:val="24"/>
        </w:rPr>
        <w:t xml:space="preserve">3.5.2. Ответственным за выполнение административной процедуры является глава сельского поселения Бурлинский сельсовет. </w:t>
      </w:r>
    </w:p>
    <w:p w:rsidR="0071081D" w:rsidRPr="00A163BE" w:rsidRDefault="0071081D" w:rsidP="0071081D">
      <w:pPr>
        <w:pStyle w:val="a3"/>
        <w:rPr>
          <w:szCs w:val="24"/>
        </w:rPr>
      </w:pPr>
      <w:r w:rsidRPr="00A163BE">
        <w:rPr>
          <w:szCs w:val="24"/>
        </w:rPr>
        <w:t>При подготовке к внеплановой проверке издается распоряжение главы сельского поселения Бурлинский сельсовет.</w:t>
      </w:r>
    </w:p>
    <w:p w:rsidR="0071081D" w:rsidRPr="00A163BE" w:rsidRDefault="0071081D" w:rsidP="0071081D">
      <w:pPr>
        <w:pStyle w:val="a3"/>
        <w:rPr>
          <w:szCs w:val="24"/>
        </w:rPr>
      </w:pPr>
    </w:p>
    <w:p w:rsidR="0071081D" w:rsidRPr="00A163BE" w:rsidRDefault="0071081D" w:rsidP="0071081D">
      <w:pPr>
        <w:pStyle w:val="a3"/>
        <w:rPr>
          <w:szCs w:val="24"/>
        </w:rPr>
      </w:pPr>
      <w:r w:rsidRPr="00A163BE">
        <w:rPr>
          <w:szCs w:val="24"/>
        </w:rPr>
        <w:t>3.5.3. Внеплановая проверка юридического лица, индивидуального предпринимателя и физического лица может быть проведена после согласования ее проведения с органом прокуратуры по месту осуществления деятельности такого юридического лица или индивидуального предпринимателя, физического лица.</w:t>
      </w:r>
    </w:p>
    <w:p w:rsidR="0071081D" w:rsidRPr="00A163BE" w:rsidRDefault="0071081D" w:rsidP="0071081D">
      <w:pPr>
        <w:pStyle w:val="a3"/>
        <w:rPr>
          <w:szCs w:val="24"/>
        </w:rPr>
      </w:pPr>
      <w:r w:rsidRPr="00A163BE">
        <w:rPr>
          <w:szCs w:val="24"/>
        </w:rPr>
        <w:t xml:space="preserve">  3.5.4</w:t>
      </w:r>
      <w:r w:rsidRPr="00A163BE">
        <w:rPr>
          <w:rStyle w:val="60"/>
          <w:szCs w:val="24"/>
        </w:rPr>
        <w:t xml:space="preserve"> </w:t>
      </w:r>
      <w:r w:rsidRPr="00A163BE">
        <w:rPr>
          <w:rStyle w:val="blk"/>
          <w:szCs w:val="24"/>
        </w:rPr>
        <w:t>. Основанием для проведения внеплановой проверки является:</w:t>
      </w:r>
      <w:r w:rsidRPr="00A163BE">
        <w:rPr>
          <w:szCs w:val="24"/>
        </w:rPr>
        <w:t xml:space="preserve"> </w:t>
      </w:r>
    </w:p>
    <w:p w:rsidR="0071081D" w:rsidRPr="00A163BE" w:rsidRDefault="0071081D" w:rsidP="0071081D">
      <w:pPr>
        <w:pStyle w:val="a3"/>
        <w:rPr>
          <w:szCs w:val="24"/>
        </w:rPr>
      </w:pPr>
      <w:bookmarkStart w:id="1" w:name="dst100128"/>
      <w:bookmarkEnd w:id="1"/>
      <w:r w:rsidRPr="00A163BE">
        <w:rPr>
          <w:rStyle w:val="blk"/>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A163BE">
        <w:rPr>
          <w:szCs w:val="24"/>
        </w:rPr>
        <w:t xml:space="preserve"> </w:t>
      </w:r>
    </w:p>
    <w:p w:rsidR="0071081D" w:rsidRPr="00A163BE" w:rsidRDefault="0071081D" w:rsidP="0071081D">
      <w:pPr>
        <w:pStyle w:val="a3"/>
        <w:rPr>
          <w:szCs w:val="24"/>
        </w:rPr>
      </w:pPr>
      <w:bookmarkStart w:id="2" w:name="dst317"/>
      <w:bookmarkEnd w:id="2"/>
      <w:r w:rsidRPr="00A163BE">
        <w:rPr>
          <w:rStyle w:val="blk"/>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081D" w:rsidRPr="00A163BE" w:rsidRDefault="0071081D" w:rsidP="0071081D">
      <w:pPr>
        <w:pStyle w:val="a3"/>
        <w:rPr>
          <w:szCs w:val="24"/>
        </w:rPr>
      </w:pPr>
      <w:bookmarkStart w:id="3" w:name="dst318"/>
      <w:bookmarkEnd w:id="3"/>
      <w:r w:rsidRPr="00A163BE">
        <w:rPr>
          <w:szCs w:val="24"/>
        </w:rPr>
        <w:t xml:space="preserve">        </w:t>
      </w:r>
      <w:r w:rsidRPr="00A163BE">
        <w:rPr>
          <w:rStyle w:val="blk"/>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sidRPr="00A163BE">
        <w:rPr>
          <w:rStyle w:val="blk"/>
          <w:szCs w:val="24"/>
        </w:rPr>
        <w:lastRenderedPageBreak/>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A163BE">
        <w:rPr>
          <w:szCs w:val="24"/>
        </w:rPr>
        <w:t xml:space="preserve"> </w:t>
      </w:r>
    </w:p>
    <w:p w:rsidR="0071081D" w:rsidRPr="00A163BE" w:rsidRDefault="0071081D" w:rsidP="0071081D">
      <w:pPr>
        <w:pStyle w:val="a3"/>
        <w:rPr>
          <w:szCs w:val="24"/>
        </w:rPr>
      </w:pPr>
      <w:bookmarkStart w:id="4" w:name="dst256"/>
      <w:bookmarkEnd w:id="4"/>
      <w:r w:rsidRPr="00A163BE">
        <w:rPr>
          <w:rStyle w:val="blk"/>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A163BE">
        <w:rPr>
          <w:szCs w:val="24"/>
        </w:rPr>
        <w:t xml:space="preserve"> </w:t>
      </w:r>
    </w:p>
    <w:p w:rsidR="0071081D" w:rsidRPr="00A163BE" w:rsidRDefault="0071081D" w:rsidP="0071081D">
      <w:pPr>
        <w:pStyle w:val="a3"/>
        <w:rPr>
          <w:szCs w:val="24"/>
        </w:rPr>
      </w:pPr>
      <w:bookmarkStart w:id="5" w:name="dst257"/>
      <w:bookmarkEnd w:id="5"/>
      <w:r w:rsidRPr="00A163BE">
        <w:rPr>
          <w:szCs w:val="24"/>
        </w:rPr>
        <w:t xml:space="preserve">        </w:t>
      </w:r>
      <w:r w:rsidRPr="00A163BE">
        <w:rPr>
          <w:rStyle w:val="blk"/>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A163BE">
        <w:rPr>
          <w:szCs w:val="24"/>
        </w:rPr>
        <w:t xml:space="preserve"> </w:t>
      </w:r>
    </w:p>
    <w:p w:rsidR="0071081D" w:rsidRPr="00A163BE" w:rsidRDefault="0071081D" w:rsidP="0071081D">
      <w:pPr>
        <w:pStyle w:val="a3"/>
        <w:rPr>
          <w:szCs w:val="24"/>
        </w:rPr>
      </w:pPr>
      <w:bookmarkStart w:id="6" w:name="dst319"/>
      <w:bookmarkEnd w:id="6"/>
      <w:r w:rsidRPr="00A163BE">
        <w:rPr>
          <w:szCs w:val="24"/>
        </w:rPr>
        <w:t xml:space="preserve">         </w:t>
      </w:r>
      <w:r w:rsidRPr="00A163BE">
        <w:rPr>
          <w:rStyle w:val="blk"/>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A163BE">
        <w:rPr>
          <w:szCs w:val="24"/>
        </w:rPr>
        <w:t xml:space="preserve"> </w:t>
      </w:r>
    </w:p>
    <w:p w:rsidR="0071081D" w:rsidRPr="00A163BE" w:rsidRDefault="0071081D" w:rsidP="0071081D">
      <w:pPr>
        <w:pStyle w:val="a3"/>
        <w:rPr>
          <w:szCs w:val="24"/>
        </w:rPr>
      </w:pPr>
      <w:bookmarkStart w:id="7" w:name="dst320"/>
      <w:bookmarkEnd w:id="7"/>
      <w:r w:rsidRPr="00A163BE">
        <w:rPr>
          <w:rStyle w:val="blk"/>
          <w:szCs w:val="24"/>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anchor="dst209" w:history="1">
        <w:r w:rsidRPr="00A163BE">
          <w:rPr>
            <w:rStyle w:val="a6"/>
            <w:szCs w:val="24"/>
          </w:rPr>
          <w:t>частях 1</w:t>
        </w:r>
      </w:hyperlink>
      <w:r w:rsidRPr="00A163BE">
        <w:rPr>
          <w:rStyle w:val="blk"/>
          <w:szCs w:val="24"/>
        </w:rPr>
        <w:t xml:space="preserve"> и </w:t>
      </w:r>
      <w:hyperlink r:id="rId9" w:anchor="dst280" w:history="1">
        <w:r w:rsidRPr="00A163BE">
          <w:rPr>
            <w:rStyle w:val="a6"/>
            <w:szCs w:val="24"/>
          </w:rPr>
          <w:t>2 статьи 8.1</w:t>
        </w:r>
      </w:hyperlink>
      <w:r w:rsidRPr="00A163BE">
        <w:rPr>
          <w:rStyle w:val="blk"/>
          <w:szCs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A163BE">
        <w:rPr>
          <w:szCs w:val="24"/>
        </w:rPr>
        <w:t xml:space="preserve"> </w:t>
      </w:r>
    </w:p>
    <w:p w:rsidR="0071081D" w:rsidRPr="00A163BE" w:rsidRDefault="0071081D" w:rsidP="0071081D">
      <w:pPr>
        <w:pStyle w:val="a3"/>
        <w:rPr>
          <w:szCs w:val="24"/>
        </w:rPr>
      </w:pPr>
      <w:bookmarkStart w:id="8" w:name="dst111"/>
      <w:bookmarkEnd w:id="8"/>
      <w:r w:rsidRPr="00A163BE">
        <w:rPr>
          <w:rStyle w:val="blk"/>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A163BE">
        <w:rPr>
          <w:szCs w:val="24"/>
        </w:rPr>
        <w:t xml:space="preserve"> </w:t>
      </w:r>
    </w:p>
    <w:p w:rsidR="0071081D" w:rsidRPr="00A163BE" w:rsidRDefault="0071081D" w:rsidP="0071081D">
      <w:pPr>
        <w:pStyle w:val="a3"/>
        <w:rPr>
          <w:szCs w:val="24"/>
        </w:rPr>
      </w:pPr>
      <w:r w:rsidRPr="00A163BE">
        <w:rPr>
          <w:szCs w:val="24"/>
        </w:rPr>
        <w:t>3.5.5. О проведении внеплановой проверки юридическое лицо, индивидуальный предприниматель и физическое лицо уведомляется не позднее, чем за двадцать четыре часа до начала ее проведения любым доступным способом.</w:t>
      </w:r>
    </w:p>
    <w:p w:rsidR="0071081D" w:rsidRPr="00A163BE" w:rsidRDefault="0071081D" w:rsidP="0071081D">
      <w:pPr>
        <w:pStyle w:val="a3"/>
        <w:rPr>
          <w:szCs w:val="24"/>
        </w:rPr>
      </w:pPr>
      <w:r w:rsidRPr="00A163BE">
        <w:rPr>
          <w:szCs w:val="24"/>
        </w:rPr>
        <w:t>3.5.6.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глава сельского поселения Дмитриевский сельсовет, ответственный за исполнение муниципальной функции, вправе приступить к проведению внеплановой проверки незамедлительно с извещением органов прокуратуры о проведения мероприятий по контролю в течение двадцати четырех часов.</w:t>
      </w:r>
    </w:p>
    <w:p w:rsidR="0071081D" w:rsidRPr="00A163BE" w:rsidRDefault="0071081D" w:rsidP="0071081D">
      <w:pPr>
        <w:pStyle w:val="a3"/>
        <w:rPr>
          <w:szCs w:val="24"/>
        </w:rPr>
      </w:pPr>
      <w:r w:rsidRPr="00A163BE">
        <w:rPr>
          <w:szCs w:val="24"/>
        </w:rPr>
        <w:lastRenderedPageBreak/>
        <w:t>В таком случае предварительное уведомление юридических лиц, индивидуальных предпринимателей и физических лиц о начале проведения внеплановой проверки не требуется.</w:t>
      </w:r>
    </w:p>
    <w:p w:rsidR="0071081D" w:rsidRPr="00A163BE" w:rsidRDefault="0071081D" w:rsidP="0071081D">
      <w:pPr>
        <w:pStyle w:val="a3"/>
      </w:pPr>
      <w:r w:rsidRPr="00A163BE">
        <w:rPr>
          <w:szCs w:val="24"/>
        </w:rPr>
        <w:t>3.5.7. Внеплановые проверки проводятся в форме документарной</w:t>
      </w:r>
      <w:r w:rsidRPr="00A163BE">
        <w:t xml:space="preserve"> и (или) выездной проверки.</w:t>
      </w:r>
    </w:p>
    <w:p w:rsidR="0071081D" w:rsidRPr="00A163BE" w:rsidRDefault="0071081D" w:rsidP="0071081D">
      <w:pPr>
        <w:ind w:firstLine="720"/>
        <w:jc w:val="both"/>
        <w:rPr>
          <w:b/>
          <w:sz w:val="24"/>
          <w:szCs w:val="24"/>
        </w:rPr>
      </w:pPr>
      <w:r w:rsidRPr="00A163BE">
        <w:rPr>
          <w:b/>
          <w:sz w:val="24"/>
          <w:szCs w:val="24"/>
        </w:rPr>
        <w:t>3.6. Проведение документарной проверки</w:t>
      </w:r>
    </w:p>
    <w:p w:rsidR="0071081D" w:rsidRPr="00A163BE" w:rsidRDefault="0071081D" w:rsidP="0071081D">
      <w:pPr>
        <w:pStyle w:val="a3"/>
        <w:rPr>
          <w:szCs w:val="24"/>
        </w:rPr>
      </w:pPr>
      <w:r w:rsidRPr="00A163BE">
        <w:rPr>
          <w:szCs w:val="24"/>
        </w:rPr>
        <w:t>3.6.1. Организация документарной проверки (плановой или внеплановой) проводится по месту нахождения Администрации сельского поселения Бурлинский сельсовет.</w:t>
      </w:r>
    </w:p>
    <w:p w:rsidR="0071081D" w:rsidRPr="00A163BE" w:rsidRDefault="0071081D" w:rsidP="0071081D">
      <w:pPr>
        <w:pStyle w:val="a3"/>
        <w:rPr>
          <w:szCs w:val="24"/>
        </w:rPr>
      </w:pPr>
      <w:r w:rsidRPr="00A163BE">
        <w:rPr>
          <w:szCs w:val="24"/>
        </w:rPr>
        <w:t>3.6.2. Основанием для документарной проверки является распоряжения главы сельского поселения.</w:t>
      </w:r>
    </w:p>
    <w:p w:rsidR="0071081D" w:rsidRPr="00A163BE" w:rsidRDefault="0071081D" w:rsidP="0071081D">
      <w:pPr>
        <w:pStyle w:val="a3"/>
        <w:rPr>
          <w:szCs w:val="24"/>
        </w:rPr>
      </w:pPr>
      <w:r w:rsidRPr="00A163BE">
        <w:rPr>
          <w:szCs w:val="24"/>
        </w:rPr>
        <w:t>3.6.3. Ответственным за выполнение административной процедуры является глава сельского поселения Бурлинский  сельсовет.</w:t>
      </w:r>
    </w:p>
    <w:p w:rsidR="0071081D" w:rsidRPr="00A163BE" w:rsidRDefault="0071081D" w:rsidP="0071081D">
      <w:pPr>
        <w:pStyle w:val="a3"/>
        <w:rPr>
          <w:szCs w:val="24"/>
        </w:rPr>
      </w:pPr>
      <w:r w:rsidRPr="00A163BE">
        <w:rPr>
          <w:szCs w:val="24"/>
        </w:rPr>
        <w:t>3.6.4. 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71081D" w:rsidRPr="00A163BE" w:rsidRDefault="0071081D" w:rsidP="0071081D">
      <w:pPr>
        <w:pStyle w:val="a3"/>
        <w:rPr>
          <w:szCs w:val="24"/>
        </w:rPr>
      </w:pPr>
      <w:r w:rsidRPr="00A163BE">
        <w:rPr>
          <w:szCs w:val="24"/>
        </w:rPr>
        <w:t>3.6.5. В случае если достоверность сведений, содержащихся в документах, имеющихся в распоряжении главы сельского поселения (структурных подразделений),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индивидуального предпринимателя направляется мотивированный запрос с требованием предоставить иные необходимые для рассмотрения документы.</w:t>
      </w:r>
    </w:p>
    <w:p w:rsidR="0071081D" w:rsidRPr="00A163BE" w:rsidRDefault="0071081D" w:rsidP="0071081D">
      <w:pPr>
        <w:pStyle w:val="a3"/>
        <w:rPr>
          <w:szCs w:val="24"/>
        </w:rPr>
      </w:pPr>
      <w:r w:rsidRPr="00A163BE">
        <w:rPr>
          <w:szCs w:val="24"/>
        </w:rPr>
        <w:t>3.6.6.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Бурлинский сельсовет указанные в запросе документы.</w:t>
      </w:r>
    </w:p>
    <w:p w:rsidR="0071081D" w:rsidRPr="00A163BE" w:rsidRDefault="0071081D" w:rsidP="0071081D">
      <w:pPr>
        <w:pStyle w:val="a3"/>
        <w:rPr>
          <w:szCs w:val="24"/>
        </w:rPr>
      </w:pPr>
      <w:r w:rsidRPr="00A163BE">
        <w:rPr>
          <w:szCs w:val="24"/>
        </w:rPr>
        <w:t>3.6.7. Указанные в запросе документы предоставляются в виде копий, заверенных печатью и подписью юридического лица, индивидуального предпринимателя.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71081D" w:rsidRPr="00A163BE" w:rsidRDefault="0071081D" w:rsidP="0071081D">
      <w:pPr>
        <w:pStyle w:val="a3"/>
        <w:rPr>
          <w:szCs w:val="24"/>
        </w:rPr>
      </w:pPr>
      <w:r w:rsidRPr="00A163BE">
        <w:rPr>
          <w:szCs w:val="24"/>
        </w:rPr>
        <w:t>3.6.8. В случае если в ходе документарной проверки выявлены ошибки и (или) противоречия в предоставленных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содержащихся в имеющихся у Администрации сельского поселения (структурных подразделений) документах и (или) полученным в ходе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081D" w:rsidRPr="00A163BE" w:rsidRDefault="0071081D" w:rsidP="0071081D">
      <w:pPr>
        <w:pStyle w:val="a3"/>
        <w:rPr>
          <w:szCs w:val="24"/>
        </w:rPr>
      </w:pPr>
      <w:r w:rsidRPr="00A163BE">
        <w:rPr>
          <w:szCs w:val="24"/>
        </w:rPr>
        <w:t>3.6.9. Юридическое лицо, индивидуальный предприниматель, предоставляющие главе сельского поселения Бурлинский  сельсовет пояснения относительно выявленных ошибок и (или) противоречий в документах, вправе предоставить в Администрацию  сельского поселения Бурлинский сельсовет дополнительные документы, подтверждающие достоверность ранее предоставленных документов.</w:t>
      </w:r>
    </w:p>
    <w:p w:rsidR="0071081D" w:rsidRPr="00A163BE" w:rsidRDefault="0071081D" w:rsidP="0071081D">
      <w:pPr>
        <w:pStyle w:val="a3"/>
        <w:rPr>
          <w:szCs w:val="24"/>
        </w:rPr>
      </w:pPr>
      <w:r w:rsidRPr="00A163BE">
        <w:rPr>
          <w:szCs w:val="24"/>
        </w:rPr>
        <w:t xml:space="preserve">3.6.10. Глава сельского поселения Бурлинский  сельсовет обязан рассмотреть предоставленные юридическим лицом, индивидуальным предпринимателем пояснения и документы, подтверждающие достоверность ранее представленных документов. </w:t>
      </w:r>
    </w:p>
    <w:p w:rsidR="0071081D" w:rsidRPr="00A163BE" w:rsidRDefault="0071081D" w:rsidP="0071081D">
      <w:pPr>
        <w:pStyle w:val="a3"/>
        <w:rPr>
          <w:szCs w:val="24"/>
        </w:rPr>
      </w:pPr>
      <w:r w:rsidRPr="00A163BE">
        <w:rPr>
          <w:szCs w:val="24"/>
        </w:rPr>
        <w:t xml:space="preserve">3.6.11. При проведении документарной проверки глава сельского поселения Бурлинский  сельсовет не вправе требовать у юридического лица, индивидуального предпринимателя </w:t>
      </w:r>
      <w:r w:rsidRPr="00A163BE">
        <w:rPr>
          <w:szCs w:val="24"/>
        </w:rPr>
        <w:lastRenderedPageBreak/>
        <w:t>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1081D" w:rsidRPr="00A163BE" w:rsidRDefault="0071081D" w:rsidP="0071081D">
      <w:pPr>
        <w:pStyle w:val="a3"/>
        <w:rPr>
          <w:szCs w:val="24"/>
        </w:rPr>
      </w:pPr>
      <w:r w:rsidRPr="00A163BE">
        <w:rPr>
          <w:szCs w:val="24"/>
        </w:rPr>
        <w:t>3.6.12. Срок проведения проверки указан в пунктах 2.3.2 – 2.3.4 настоящего Регламента.</w:t>
      </w:r>
    </w:p>
    <w:p w:rsidR="0071081D" w:rsidRPr="00A163BE" w:rsidRDefault="0071081D" w:rsidP="0071081D">
      <w:pPr>
        <w:pStyle w:val="a3"/>
      </w:pPr>
      <w:r w:rsidRPr="00A163BE">
        <w:rPr>
          <w:szCs w:val="24"/>
        </w:rPr>
        <w:t>3.6.13. Результатом выполнения административной процедуры является</w:t>
      </w:r>
      <w:r w:rsidRPr="00A163BE">
        <w:t xml:space="preserve"> акт проверки.</w:t>
      </w:r>
    </w:p>
    <w:p w:rsidR="0071081D" w:rsidRPr="00A163BE" w:rsidRDefault="0071081D" w:rsidP="0071081D">
      <w:pPr>
        <w:ind w:firstLine="720"/>
        <w:jc w:val="both"/>
        <w:rPr>
          <w:b/>
          <w:sz w:val="24"/>
          <w:szCs w:val="24"/>
        </w:rPr>
      </w:pPr>
      <w:r w:rsidRPr="00A163BE">
        <w:rPr>
          <w:b/>
          <w:sz w:val="24"/>
          <w:szCs w:val="24"/>
        </w:rPr>
        <w:t>3.7. Проведение выездной проверки</w:t>
      </w:r>
    </w:p>
    <w:p w:rsidR="0071081D" w:rsidRPr="00A163BE" w:rsidRDefault="0071081D" w:rsidP="0071081D">
      <w:pPr>
        <w:pStyle w:val="a3"/>
        <w:rPr>
          <w:szCs w:val="24"/>
        </w:rPr>
      </w:pPr>
      <w:r w:rsidRPr="00A163BE">
        <w:rPr>
          <w:szCs w:val="24"/>
        </w:rPr>
        <w:t>3.7.1. Выездная проверка осуществляется по месту нахождения или по месту осуществления деятельности юридического лица, индивидуального предпринимателя и физического лица.</w:t>
      </w:r>
    </w:p>
    <w:p w:rsidR="0071081D" w:rsidRPr="00A163BE" w:rsidRDefault="0071081D" w:rsidP="0071081D">
      <w:pPr>
        <w:pStyle w:val="a3"/>
        <w:rPr>
          <w:szCs w:val="24"/>
        </w:rPr>
      </w:pPr>
      <w:r w:rsidRPr="00A163BE">
        <w:rPr>
          <w:szCs w:val="24"/>
        </w:rPr>
        <w:t>3.7.2. Основанием для документарной проверки является распоряжение главы сельского поселения Бурлинский  сельсовет.</w:t>
      </w:r>
    </w:p>
    <w:p w:rsidR="0071081D" w:rsidRPr="00A163BE" w:rsidRDefault="0071081D" w:rsidP="0071081D">
      <w:pPr>
        <w:pStyle w:val="a3"/>
        <w:rPr>
          <w:color w:val="FF0000"/>
          <w:szCs w:val="24"/>
        </w:rPr>
      </w:pPr>
      <w:r w:rsidRPr="00A163BE">
        <w:rPr>
          <w:szCs w:val="24"/>
        </w:rPr>
        <w:t>3.7.3. Ответственным за выполнение административной процедуры является глава сельского поселения Бурлинский сельсовет.</w:t>
      </w:r>
    </w:p>
    <w:p w:rsidR="0071081D" w:rsidRPr="00A163BE" w:rsidRDefault="0071081D" w:rsidP="0071081D">
      <w:pPr>
        <w:pStyle w:val="a3"/>
        <w:rPr>
          <w:szCs w:val="24"/>
        </w:rPr>
      </w:pPr>
      <w:r w:rsidRPr="00A163BE">
        <w:rPr>
          <w:szCs w:val="24"/>
        </w:rPr>
        <w:t>3.7.4. Выездная проверка проводится также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w:t>
      </w:r>
      <w:r w:rsidRPr="00A163BE">
        <w:rPr>
          <w:rStyle w:val="60"/>
          <w:szCs w:val="24"/>
        </w:rPr>
        <w:t xml:space="preserve"> </w:t>
      </w:r>
      <w:r w:rsidRPr="00A163BE">
        <w:rPr>
          <w:rStyle w:val="blk"/>
          <w:szCs w:val="24"/>
        </w:rPr>
        <w:t>документах юридического лица, индивидуального предпринимателя</w:t>
      </w:r>
    </w:p>
    <w:p w:rsidR="0071081D" w:rsidRPr="00A163BE" w:rsidRDefault="0071081D" w:rsidP="0071081D">
      <w:pPr>
        <w:pStyle w:val="a3"/>
        <w:rPr>
          <w:szCs w:val="24"/>
        </w:rPr>
      </w:pPr>
      <w:r w:rsidRPr="00A163BE">
        <w:rPr>
          <w:rStyle w:val="blk"/>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A163BE">
        <w:rPr>
          <w:szCs w:val="24"/>
        </w:rPr>
        <w:t>.</w:t>
      </w:r>
    </w:p>
    <w:p w:rsidR="0071081D" w:rsidRPr="00A163BE" w:rsidRDefault="0071081D" w:rsidP="0071081D">
      <w:pPr>
        <w:pStyle w:val="a3"/>
        <w:rPr>
          <w:szCs w:val="24"/>
        </w:rPr>
      </w:pPr>
      <w:r w:rsidRPr="00A163BE">
        <w:rPr>
          <w:szCs w:val="24"/>
        </w:rPr>
        <w:t>3.7.5. Юридическое лицо, индивидуальный предприниматель, физическое лицо обязаны обеспечить доступ лиц, проводящих выездную проверку на территорию, в используемые юридическим лицом, индивидуальным предпринимателем или физическим лицом при осуществлении деятельности здания, строения, сооружения, помещения, к объектам.</w:t>
      </w:r>
    </w:p>
    <w:p w:rsidR="0071081D" w:rsidRPr="00A163BE" w:rsidRDefault="0071081D" w:rsidP="0071081D">
      <w:pPr>
        <w:pStyle w:val="a3"/>
        <w:rPr>
          <w:szCs w:val="24"/>
        </w:rPr>
      </w:pPr>
      <w:r w:rsidRPr="00A163BE">
        <w:rPr>
          <w:szCs w:val="24"/>
        </w:rPr>
        <w:t>3.7.6. В рамках выездной проверки осуществляются:</w:t>
      </w:r>
    </w:p>
    <w:p w:rsidR="0071081D" w:rsidRPr="00A163BE" w:rsidRDefault="0071081D" w:rsidP="0071081D">
      <w:pPr>
        <w:pStyle w:val="a3"/>
        <w:rPr>
          <w:szCs w:val="24"/>
        </w:rPr>
      </w:pPr>
      <w:r w:rsidRPr="00A163BE">
        <w:rPr>
          <w:szCs w:val="24"/>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71081D" w:rsidRPr="00A163BE" w:rsidRDefault="0071081D" w:rsidP="0071081D">
      <w:pPr>
        <w:pStyle w:val="a3"/>
        <w:rPr>
          <w:szCs w:val="24"/>
        </w:rPr>
      </w:pPr>
      <w:r w:rsidRPr="00A163BE">
        <w:rPr>
          <w:szCs w:val="24"/>
        </w:rPr>
        <w:t>- анализ документов.</w:t>
      </w:r>
    </w:p>
    <w:p w:rsidR="0071081D" w:rsidRPr="00A163BE" w:rsidRDefault="0071081D" w:rsidP="0071081D">
      <w:pPr>
        <w:pStyle w:val="a3"/>
        <w:rPr>
          <w:szCs w:val="24"/>
        </w:rPr>
      </w:pPr>
      <w:r w:rsidRPr="00A163BE">
        <w:rPr>
          <w:szCs w:val="24"/>
        </w:rPr>
        <w:t>Визуальный осмотр объекта контроля осуществляется в присутствии руководителя или иного уполномоченного руководителем должностного лица юридического лица, индивидуального предпринимателя, физического лица.</w:t>
      </w:r>
    </w:p>
    <w:p w:rsidR="0071081D" w:rsidRPr="00A163BE" w:rsidRDefault="0071081D" w:rsidP="0071081D">
      <w:pPr>
        <w:pStyle w:val="a3"/>
        <w:rPr>
          <w:szCs w:val="24"/>
        </w:rPr>
      </w:pPr>
      <w:r w:rsidRPr="00A163BE">
        <w:rPr>
          <w:szCs w:val="24"/>
        </w:rPr>
        <w:t>Анализ документов осуществляется в ходе проверки объекта. Глава сельского поселения Бурлинский  сельсовет вправе потребовать для ознакомления документацию, необходимую для оценки состояния соответствия деятельности юридического лица, индивидуального предпринимателя и физического лица в отношении которого проводится проверка, требований нормативных правовых актов в области содержания и использования автомобильных дорог, полос отвода автомобильных дорог и придорожных полос.</w:t>
      </w:r>
    </w:p>
    <w:p w:rsidR="0071081D" w:rsidRPr="00A163BE" w:rsidRDefault="0071081D" w:rsidP="0071081D">
      <w:pPr>
        <w:pStyle w:val="a3"/>
        <w:rPr>
          <w:szCs w:val="24"/>
        </w:rPr>
      </w:pPr>
      <w:r w:rsidRPr="00A163BE">
        <w:rPr>
          <w:szCs w:val="24"/>
        </w:rPr>
        <w:t>При необходимости с указанной документации или ее части снимаются ксерокопии для изучения и приобщения к материалам проверки.</w:t>
      </w:r>
    </w:p>
    <w:p w:rsidR="0071081D" w:rsidRPr="00A163BE" w:rsidRDefault="0071081D" w:rsidP="0071081D">
      <w:pPr>
        <w:pStyle w:val="a3"/>
        <w:rPr>
          <w:szCs w:val="24"/>
        </w:rPr>
      </w:pPr>
      <w:r w:rsidRPr="00A163BE">
        <w:rPr>
          <w:szCs w:val="24"/>
        </w:rPr>
        <w:t>3.7.7. Срок проведения проверки указан в пунктах 2.3.2 – 2.3.4 настоящего Регламента.</w:t>
      </w:r>
    </w:p>
    <w:p w:rsidR="0071081D" w:rsidRPr="00A163BE" w:rsidRDefault="0071081D" w:rsidP="0071081D">
      <w:pPr>
        <w:pStyle w:val="a3"/>
        <w:rPr>
          <w:szCs w:val="24"/>
        </w:rPr>
      </w:pPr>
      <w:r w:rsidRPr="00A163BE">
        <w:rPr>
          <w:szCs w:val="24"/>
        </w:rPr>
        <w:t>3.7.8. Результатом выполнения административной процедуры является акт проверки.</w:t>
      </w:r>
    </w:p>
    <w:p w:rsidR="0071081D" w:rsidRPr="00A163BE" w:rsidRDefault="0071081D" w:rsidP="0071081D">
      <w:pPr>
        <w:ind w:firstLine="720"/>
        <w:jc w:val="both"/>
        <w:rPr>
          <w:b/>
          <w:sz w:val="24"/>
          <w:szCs w:val="24"/>
        </w:rPr>
      </w:pPr>
      <w:r w:rsidRPr="00A163BE">
        <w:rPr>
          <w:b/>
          <w:sz w:val="24"/>
          <w:szCs w:val="24"/>
        </w:rPr>
        <w:t>3.8. Составление актов проверки</w:t>
      </w:r>
    </w:p>
    <w:p w:rsidR="0071081D" w:rsidRPr="00A163BE" w:rsidRDefault="0071081D" w:rsidP="0071081D">
      <w:pPr>
        <w:pStyle w:val="ConsPlusNormal"/>
        <w:jc w:val="both"/>
        <w:rPr>
          <w:sz w:val="24"/>
          <w:szCs w:val="24"/>
        </w:rPr>
      </w:pPr>
      <w:r w:rsidRPr="00A163BE">
        <w:rPr>
          <w:sz w:val="24"/>
          <w:szCs w:val="24"/>
        </w:rPr>
        <w:tab/>
        <w:t>3.8.1.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Регламенту.</w:t>
      </w:r>
    </w:p>
    <w:p w:rsidR="0071081D" w:rsidRPr="00A163BE" w:rsidRDefault="0071081D" w:rsidP="0071081D">
      <w:pPr>
        <w:pStyle w:val="ConsPlusNormal"/>
        <w:jc w:val="both"/>
        <w:rPr>
          <w:sz w:val="24"/>
          <w:szCs w:val="24"/>
        </w:rPr>
      </w:pPr>
      <w:r w:rsidRPr="00A163BE">
        <w:rPr>
          <w:sz w:val="24"/>
          <w:szCs w:val="24"/>
        </w:rPr>
        <w:lastRenderedPageBreak/>
        <w:tab/>
        <w:t>3.8.2. В акте проверки указываются:</w:t>
      </w:r>
    </w:p>
    <w:p w:rsidR="0071081D" w:rsidRPr="00A163BE" w:rsidRDefault="0071081D" w:rsidP="0071081D">
      <w:pPr>
        <w:pStyle w:val="ConsPlusNormal"/>
        <w:jc w:val="both"/>
        <w:rPr>
          <w:sz w:val="24"/>
          <w:szCs w:val="24"/>
        </w:rPr>
      </w:pPr>
      <w:r w:rsidRPr="00A163BE">
        <w:rPr>
          <w:sz w:val="24"/>
          <w:szCs w:val="24"/>
        </w:rPr>
        <w:tab/>
        <w:t>1) дата, время и место составления акта проверки;</w:t>
      </w:r>
    </w:p>
    <w:p w:rsidR="0071081D" w:rsidRPr="00A163BE" w:rsidRDefault="0071081D" w:rsidP="0071081D">
      <w:pPr>
        <w:pStyle w:val="ConsPlusNormal"/>
        <w:jc w:val="both"/>
        <w:rPr>
          <w:sz w:val="24"/>
          <w:szCs w:val="24"/>
        </w:rPr>
      </w:pPr>
      <w:r w:rsidRPr="00A163BE">
        <w:rPr>
          <w:sz w:val="24"/>
          <w:szCs w:val="24"/>
        </w:rPr>
        <w:tab/>
        <w:t>2) наименование органа муниципального контроля;</w:t>
      </w:r>
    </w:p>
    <w:p w:rsidR="0071081D" w:rsidRPr="00A163BE" w:rsidRDefault="0071081D" w:rsidP="0071081D">
      <w:pPr>
        <w:pStyle w:val="ConsPlusNormal"/>
        <w:jc w:val="both"/>
        <w:rPr>
          <w:sz w:val="24"/>
          <w:szCs w:val="24"/>
        </w:rPr>
      </w:pPr>
      <w:r w:rsidRPr="00A163BE">
        <w:rPr>
          <w:sz w:val="24"/>
          <w:szCs w:val="24"/>
        </w:rPr>
        <w:tab/>
        <w:t>3) дата и номер распоряжения руководителя органа муниципального контроля;</w:t>
      </w:r>
    </w:p>
    <w:p w:rsidR="0071081D" w:rsidRPr="00A163BE" w:rsidRDefault="0071081D" w:rsidP="0071081D">
      <w:pPr>
        <w:pStyle w:val="ConsPlusNormal"/>
        <w:jc w:val="both"/>
        <w:rPr>
          <w:sz w:val="24"/>
          <w:szCs w:val="24"/>
        </w:rPr>
      </w:pPr>
      <w:r w:rsidRPr="00A163BE">
        <w:rPr>
          <w:sz w:val="24"/>
          <w:szCs w:val="24"/>
        </w:rPr>
        <w:tab/>
        <w:t>4) фамилии, имена, отчества и должности должностного лица или должностных лиц, проводивших проверку;</w:t>
      </w:r>
    </w:p>
    <w:p w:rsidR="0071081D" w:rsidRPr="00A163BE" w:rsidRDefault="0071081D" w:rsidP="0071081D">
      <w:pPr>
        <w:pStyle w:val="ConsPlusNormal"/>
        <w:jc w:val="both"/>
        <w:rPr>
          <w:sz w:val="24"/>
          <w:szCs w:val="24"/>
        </w:rPr>
      </w:pPr>
      <w:r w:rsidRPr="00A163BE">
        <w:rPr>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1081D" w:rsidRPr="00A163BE" w:rsidRDefault="0071081D" w:rsidP="0071081D">
      <w:pPr>
        <w:pStyle w:val="ConsPlusNormal"/>
        <w:jc w:val="both"/>
        <w:rPr>
          <w:sz w:val="24"/>
          <w:szCs w:val="24"/>
        </w:rPr>
      </w:pPr>
      <w:r w:rsidRPr="00A163BE">
        <w:rPr>
          <w:sz w:val="24"/>
          <w:szCs w:val="24"/>
        </w:rPr>
        <w:tab/>
        <w:t>6) дата, время, продолжительность и место проведения проверки;</w:t>
      </w:r>
    </w:p>
    <w:p w:rsidR="0071081D" w:rsidRPr="00A163BE" w:rsidRDefault="0071081D" w:rsidP="0071081D">
      <w:pPr>
        <w:pStyle w:val="ConsPlusNormal"/>
        <w:jc w:val="both"/>
        <w:rPr>
          <w:sz w:val="24"/>
          <w:szCs w:val="24"/>
        </w:rPr>
      </w:pPr>
      <w:r w:rsidRPr="00A163BE">
        <w:rPr>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081D" w:rsidRPr="00A163BE" w:rsidRDefault="0071081D" w:rsidP="0071081D">
      <w:pPr>
        <w:pStyle w:val="ConsPlusNormal"/>
        <w:jc w:val="both"/>
        <w:rPr>
          <w:sz w:val="24"/>
          <w:szCs w:val="24"/>
        </w:rPr>
      </w:pPr>
      <w:r w:rsidRPr="00A163BE">
        <w:rPr>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081D" w:rsidRPr="00A163BE" w:rsidRDefault="0071081D" w:rsidP="0071081D">
      <w:pPr>
        <w:pStyle w:val="ConsPlusNormal"/>
        <w:jc w:val="both"/>
        <w:rPr>
          <w:sz w:val="24"/>
          <w:szCs w:val="24"/>
        </w:rPr>
      </w:pPr>
      <w:r w:rsidRPr="00A163BE">
        <w:rPr>
          <w:sz w:val="24"/>
          <w:szCs w:val="24"/>
        </w:rPr>
        <w:tab/>
        <w:t>9) подписи должностного лица или должностных лиц, проводивших проверку.</w:t>
      </w:r>
    </w:p>
    <w:p w:rsidR="0071081D" w:rsidRPr="00A163BE" w:rsidRDefault="0071081D" w:rsidP="0071081D">
      <w:pPr>
        <w:pStyle w:val="ConsPlusNormal"/>
        <w:jc w:val="both"/>
        <w:rPr>
          <w:sz w:val="24"/>
          <w:szCs w:val="24"/>
        </w:rPr>
      </w:pPr>
      <w:r w:rsidRPr="00A163BE">
        <w:rPr>
          <w:sz w:val="24"/>
          <w:szCs w:val="24"/>
        </w:rPr>
        <w:tab/>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1081D" w:rsidRPr="00A163BE" w:rsidRDefault="0071081D" w:rsidP="0071081D">
      <w:pPr>
        <w:pStyle w:val="ConsPlusNormal"/>
        <w:jc w:val="both"/>
        <w:rPr>
          <w:sz w:val="24"/>
          <w:szCs w:val="24"/>
        </w:rPr>
      </w:pPr>
      <w:r w:rsidRPr="00A163BE">
        <w:rPr>
          <w:sz w:val="24"/>
          <w:szCs w:val="24"/>
        </w:rPr>
        <w:tab/>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A163BE">
        <w:rPr>
          <w:sz w:val="24"/>
          <w:szCs w:val="24"/>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081D" w:rsidRPr="00A163BE" w:rsidRDefault="0071081D" w:rsidP="0071081D">
      <w:pPr>
        <w:pStyle w:val="ConsPlusNormal"/>
        <w:jc w:val="both"/>
        <w:rPr>
          <w:sz w:val="24"/>
          <w:szCs w:val="24"/>
        </w:rPr>
      </w:pPr>
      <w:r w:rsidRPr="00A163BE">
        <w:rPr>
          <w:sz w:val="24"/>
          <w:szCs w:val="24"/>
        </w:rPr>
        <w:tab/>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1081D" w:rsidRPr="00A163BE" w:rsidRDefault="0071081D" w:rsidP="0071081D">
      <w:pPr>
        <w:pStyle w:val="ConsPlusNormal"/>
        <w:jc w:val="both"/>
        <w:rPr>
          <w:sz w:val="24"/>
          <w:szCs w:val="24"/>
        </w:rPr>
      </w:pPr>
      <w:r w:rsidRPr="00A163BE">
        <w:rPr>
          <w:sz w:val="24"/>
          <w:szCs w:val="24"/>
        </w:rPr>
        <w:tab/>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081D" w:rsidRPr="00A163BE" w:rsidRDefault="0071081D" w:rsidP="0071081D">
      <w:pPr>
        <w:pStyle w:val="ConsPlusNormal"/>
        <w:jc w:val="both"/>
        <w:rPr>
          <w:sz w:val="24"/>
          <w:szCs w:val="24"/>
        </w:rPr>
      </w:pPr>
      <w:r w:rsidRPr="00A163BE">
        <w:rPr>
          <w:sz w:val="24"/>
          <w:szCs w:val="24"/>
        </w:rPr>
        <w:tab/>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1081D" w:rsidRPr="00A163BE" w:rsidRDefault="0071081D" w:rsidP="0071081D">
      <w:pPr>
        <w:pStyle w:val="ConsPlusNormal"/>
        <w:jc w:val="both"/>
        <w:rPr>
          <w:sz w:val="24"/>
          <w:szCs w:val="24"/>
        </w:rPr>
      </w:pPr>
      <w:r w:rsidRPr="00A163BE">
        <w:rPr>
          <w:sz w:val="24"/>
          <w:szCs w:val="24"/>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1081D" w:rsidRPr="00A163BE" w:rsidRDefault="0071081D" w:rsidP="0071081D">
      <w:pPr>
        <w:pStyle w:val="ConsPlusNormal"/>
        <w:jc w:val="both"/>
        <w:rPr>
          <w:sz w:val="24"/>
          <w:szCs w:val="24"/>
        </w:rPr>
      </w:pPr>
      <w:r w:rsidRPr="00A163BE">
        <w:rPr>
          <w:sz w:val="24"/>
          <w:szCs w:val="24"/>
        </w:rPr>
        <w:tab/>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1081D" w:rsidRPr="00A163BE" w:rsidRDefault="0071081D" w:rsidP="0071081D">
      <w:pPr>
        <w:pStyle w:val="ConsPlusNormal"/>
        <w:jc w:val="both"/>
        <w:rPr>
          <w:sz w:val="24"/>
          <w:szCs w:val="24"/>
        </w:rPr>
      </w:pPr>
      <w:r w:rsidRPr="00A163BE">
        <w:rPr>
          <w:sz w:val="24"/>
          <w:szCs w:val="24"/>
        </w:rPr>
        <w:tab/>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1081D" w:rsidRPr="00A163BE" w:rsidRDefault="0071081D" w:rsidP="0071081D">
      <w:pPr>
        <w:pStyle w:val="ConsPlusNormal"/>
        <w:jc w:val="both"/>
        <w:rPr>
          <w:sz w:val="24"/>
          <w:szCs w:val="24"/>
        </w:rPr>
      </w:pPr>
      <w:r w:rsidRPr="00A163BE">
        <w:rPr>
          <w:sz w:val="24"/>
          <w:szCs w:val="24"/>
        </w:rPr>
        <w:tab/>
        <w:t>3.8.11. При отсутствии журнала учета проверок в акте проверки делается соответствующая запись.</w:t>
      </w:r>
    </w:p>
    <w:p w:rsidR="0071081D" w:rsidRPr="00A163BE" w:rsidRDefault="0071081D" w:rsidP="0071081D">
      <w:pPr>
        <w:pStyle w:val="ConsPlusNormal"/>
        <w:jc w:val="both"/>
        <w:rPr>
          <w:sz w:val="24"/>
          <w:szCs w:val="24"/>
        </w:rPr>
      </w:pPr>
      <w:r w:rsidRPr="00A163BE">
        <w:rPr>
          <w:sz w:val="24"/>
          <w:szCs w:val="24"/>
        </w:rPr>
        <w:tab/>
        <w:t>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081D" w:rsidRPr="00A163BE" w:rsidRDefault="0071081D" w:rsidP="0071081D">
      <w:pPr>
        <w:pStyle w:val="a9"/>
        <w:spacing w:line="200" w:lineRule="atLeast"/>
        <w:rPr>
          <w:rFonts w:eastAsia="Arial"/>
          <w:sz w:val="24"/>
          <w:szCs w:val="24"/>
        </w:rPr>
      </w:pPr>
      <w:r w:rsidRPr="00A163BE">
        <w:rPr>
          <w:b/>
          <w:bCs/>
          <w:sz w:val="24"/>
          <w:szCs w:val="24"/>
        </w:rPr>
        <w:tab/>
      </w:r>
      <w:r w:rsidRPr="00A163BE">
        <w:rPr>
          <w:sz w:val="24"/>
          <w:szCs w:val="24"/>
        </w:rPr>
        <w:t>3.8.13.</w:t>
      </w:r>
      <w:r w:rsidRPr="00A163BE">
        <w:rPr>
          <w:rFonts w:eastAsia="Arial"/>
          <w:sz w:val="24"/>
          <w:szCs w:val="24"/>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w:t>
      </w:r>
      <w:r w:rsidRPr="00A163BE">
        <w:rPr>
          <w:rFonts w:eastAsia="Arial"/>
          <w:sz w:val="24"/>
          <w:szCs w:val="24"/>
        </w:rPr>
        <w:lastRenderedPageBreak/>
        <w:t>предписание об устранении выявленных нарушений (в случае выявления факта нарушения).</w:t>
      </w:r>
    </w:p>
    <w:p w:rsidR="0071081D" w:rsidRPr="00A163BE" w:rsidRDefault="0071081D" w:rsidP="0071081D">
      <w:pPr>
        <w:pStyle w:val="a9"/>
        <w:spacing w:line="200" w:lineRule="atLeast"/>
        <w:rPr>
          <w:rFonts w:eastAsia="Arial"/>
          <w:sz w:val="24"/>
          <w:szCs w:val="24"/>
        </w:rPr>
      </w:pPr>
    </w:p>
    <w:p w:rsidR="0071081D" w:rsidRPr="00A163BE" w:rsidRDefault="0071081D" w:rsidP="0071081D">
      <w:pPr>
        <w:pStyle w:val="a3"/>
        <w:rPr>
          <w:szCs w:val="24"/>
        </w:rPr>
      </w:pPr>
      <w:r w:rsidRPr="00A163BE">
        <w:rPr>
          <w:szCs w:val="24"/>
        </w:rPr>
        <w:t>4. Формы контроля  за  исполнением  муниципальной   функции</w:t>
      </w:r>
    </w:p>
    <w:p w:rsidR="0071081D" w:rsidRPr="00A163BE" w:rsidRDefault="0071081D" w:rsidP="0071081D">
      <w:pPr>
        <w:pStyle w:val="a3"/>
        <w:rPr>
          <w:szCs w:val="24"/>
        </w:rPr>
      </w:pPr>
    </w:p>
    <w:p w:rsidR="0071081D" w:rsidRPr="00A163BE" w:rsidRDefault="0071081D" w:rsidP="0071081D">
      <w:pPr>
        <w:pStyle w:val="a3"/>
        <w:rPr>
          <w:rFonts w:eastAsia="Calibri"/>
          <w:szCs w:val="24"/>
        </w:rPr>
      </w:pPr>
      <w:r w:rsidRPr="00A163BE">
        <w:rPr>
          <w:szCs w:val="24"/>
        </w:rPr>
        <w:t xml:space="preserve">4.1. </w:t>
      </w:r>
      <w:r w:rsidRPr="00A163BE">
        <w:rPr>
          <w:rFonts w:eastAsia="Calibri"/>
          <w:szCs w:val="24"/>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главой   </w:t>
      </w:r>
      <w:r w:rsidRPr="00A163BE">
        <w:rPr>
          <w:szCs w:val="24"/>
        </w:rPr>
        <w:t>сельского поселения Бурлинский  сельсовет</w:t>
      </w:r>
      <w:r w:rsidRPr="00A163BE">
        <w:rPr>
          <w:rFonts w:eastAsia="Calibri"/>
          <w:szCs w:val="24"/>
        </w:rPr>
        <w:t>.</w:t>
      </w:r>
    </w:p>
    <w:p w:rsidR="0071081D" w:rsidRPr="00A163BE" w:rsidRDefault="0071081D" w:rsidP="0071081D">
      <w:pPr>
        <w:pStyle w:val="a3"/>
        <w:rPr>
          <w:szCs w:val="24"/>
        </w:rPr>
      </w:pPr>
      <w:r w:rsidRPr="00A163BE">
        <w:rPr>
          <w:szCs w:val="24"/>
        </w:rPr>
        <w:t>4.2. В случае нарушения требований содержания и использования автомобильных дорог, полос отвода автомобильных дорог и придорожных полос глава сельского поселения Бурлинский сельсовет обязан:</w:t>
      </w:r>
    </w:p>
    <w:p w:rsidR="0071081D" w:rsidRPr="00A163BE" w:rsidRDefault="0071081D" w:rsidP="0071081D">
      <w:pPr>
        <w:pStyle w:val="a3"/>
        <w:rPr>
          <w:szCs w:val="24"/>
        </w:rPr>
      </w:pPr>
      <w:r w:rsidRPr="00A163BE">
        <w:rPr>
          <w:szCs w:val="24"/>
        </w:rPr>
        <w:t xml:space="preserve">- </w:t>
      </w:r>
      <w:r w:rsidRPr="00A163BE">
        <w:rPr>
          <w:rStyle w:val="blk"/>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(приложение 3)</w:t>
      </w:r>
      <w:r w:rsidRPr="00A163BE">
        <w:rPr>
          <w:szCs w:val="24"/>
        </w:rPr>
        <w:t>;</w:t>
      </w:r>
    </w:p>
    <w:p w:rsidR="0071081D" w:rsidRPr="00A163BE" w:rsidRDefault="0071081D" w:rsidP="0071081D">
      <w:pPr>
        <w:pStyle w:val="a3"/>
        <w:rPr>
          <w:szCs w:val="24"/>
        </w:rPr>
      </w:pPr>
      <w:r w:rsidRPr="00A163BE">
        <w:rPr>
          <w:szCs w:val="24"/>
        </w:rPr>
        <w:t xml:space="preserve">- </w:t>
      </w:r>
      <w:r w:rsidRPr="00A163BE">
        <w:rPr>
          <w:rStyle w:val="blk"/>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A163BE">
        <w:rPr>
          <w:szCs w:val="24"/>
        </w:rPr>
        <w:t>.</w:t>
      </w:r>
    </w:p>
    <w:p w:rsidR="0071081D" w:rsidRPr="00A163BE" w:rsidRDefault="0071081D" w:rsidP="0071081D">
      <w:pPr>
        <w:pStyle w:val="a3"/>
        <w:rPr>
          <w:szCs w:val="24"/>
        </w:rPr>
      </w:pPr>
      <w:r w:rsidRPr="00A163BE">
        <w:rPr>
          <w:szCs w:val="24"/>
        </w:rPr>
        <w:t>4.3. Предписание об устранении выявленных нарушений вручается юридическому лицу, индивидуальному предпринимателю, физическому лицу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71081D" w:rsidRPr="00A163BE" w:rsidRDefault="0071081D" w:rsidP="0071081D">
      <w:pPr>
        <w:pStyle w:val="a3"/>
        <w:rPr>
          <w:szCs w:val="24"/>
        </w:rPr>
      </w:pPr>
      <w:r w:rsidRPr="00A163BE">
        <w:rPr>
          <w:szCs w:val="24"/>
        </w:rPr>
        <w:t>4.4.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71081D" w:rsidRPr="00A163BE" w:rsidRDefault="0071081D" w:rsidP="0071081D">
      <w:pPr>
        <w:pStyle w:val="a3"/>
        <w:rPr>
          <w:szCs w:val="24"/>
        </w:rPr>
      </w:pPr>
      <w:r w:rsidRPr="00A163BE">
        <w:rPr>
          <w:szCs w:val="24"/>
        </w:rPr>
        <w:t>4.5. В случае если юридическим лицом, индивидуальным предпринимателем, физическим лицом в сроки, указанные в предписании, выявленные в ходе проведения проверки нарушения не устранены, глава сельского поселения Бурлинский сельсовет вне зависимости от привлечения лица к административной ответственности,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в соответствующий орган, уполномоченный на рассмотрение дел о фактах нарушений действующего законодательства, либо обращается в судебные органы с требованием о понуждении устранения нарушений.</w:t>
      </w:r>
    </w:p>
    <w:p w:rsidR="0071081D" w:rsidRPr="00A163BE" w:rsidRDefault="0071081D" w:rsidP="0071081D">
      <w:pPr>
        <w:pStyle w:val="a3"/>
        <w:rPr>
          <w:szCs w:val="24"/>
        </w:rPr>
      </w:pPr>
      <w:r w:rsidRPr="00A163BE">
        <w:rPr>
          <w:szCs w:val="24"/>
        </w:rPr>
        <w:lastRenderedPageBreak/>
        <w:t>4.6.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71081D" w:rsidRPr="00A163BE" w:rsidRDefault="0071081D" w:rsidP="0071081D">
      <w:pPr>
        <w:pStyle w:val="a3"/>
        <w:rPr>
          <w:szCs w:val="24"/>
        </w:rPr>
      </w:pPr>
    </w:p>
    <w:p w:rsidR="0071081D" w:rsidRPr="00A163BE" w:rsidRDefault="0071081D" w:rsidP="0071081D">
      <w:pPr>
        <w:ind w:firstLine="720"/>
        <w:jc w:val="center"/>
        <w:rPr>
          <w:rStyle w:val="hl"/>
          <w:b/>
          <w:sz w:val="24"/>
          <w:szCs w:val="24"/>
        </w:rPr>
      </w:pPr>
      <w:r w:rsidRPr="00A163BE">
        <w:rPr>
          <w:b/>
          <w:sz w:val="24"/>
          <w:szCs w:val="24"/>
        </w:rPr>
        <w:t xml:space="preserve">5. </w:t>
      </w:r>
      <w:r w:rsidRPr="00A163BE">
        <w:rPr>
          <w:rStyle w:val="hl"/>
          <w:b/>
          <w:sz w:val="24"/>
          <w:szCs w:val="24"/>
        </w:rPr>
        <w:t>Права юридического лица, индивидуального предпринимателя при проведении проверки</w:t>
      </w:r>
    </w:p>
    <w:p w:rsidR="0071081D" w:rsidRPr="00A163BE" w:rsidRDefault="0071081D" w:rsidP="0071081D">
      <w:pPr>
        <w:pStyle w:val="a3"/>
      </w:pPr>
    </w:p>
    <w:p w:rsidR="0071081D" w:rsidRPr="00A163BE" w:rsidRDefault="0071081D" w:rsidP="0071081D">
      <w:pPr>
        <w:pStyle w:val="a3"/>
      </w:pPr>
      <w:r w:rsidRPr="00A163BE">
        <w:rPr>
          <w:rStyle w:val="blk"/>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081D" w:rsidRPr="00A163BE" w:rsidRDefault="0071081D" w:rsidP="0071081D">
      <w:pPr>
        <w:pStyle w:val="a3"/>
      </w:pPr>
      <w:bookmarkStart w:id="9" w:name="dst100263"/>
      <w:bookmarkEnd w:id="9"/>
      <w:r w:rsidRPr="00A163BE">
        <w:rPr>
          <w:rStyle w:val="blk"/>
          <w:szCs w:val="24"/>
        </w:rPr>
        <w:t>1) непосредственно присутствовать при проведении проверки, давать объяснения по вопросам, относящимся к предмету проверки;</w:t>
      </w:r>
      <w:r w:rsidRPr="00A163BE">
        <w:t xml:space="preserve"> </w:t>
      </w:r>
    </w:p>
    <w:p w:rsidR="0071081D" w:rsidRPr="00A163BE" w:rsidRDefault="0071081D" w:rsidP="0071081D">
      <w:pPr>
        <w:pStyle w:val="a3"/>
      </w:pPr>
      <w:bookmarkStart w:id="10" w:name="dst100264"/>
      <w:bookmarkEnd w:id="10"/>
      <w:r w:rsidRPr="00A163BE">
        <w:rPr>
          <w:rStyle w:val="blk"/>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081D" w:rsidRPr="00A163BE" w:rsidRDefault="0071081D" w:rsidP="0071081D">
      <w:pPr>
        <w:pStyle w:val="a3"/>
      </w:pPr>
      <w:bookmarkStart w:id="11" w:name="dst252"/>
      <w:bookmarkEnd w:id="11"/>
      <w:r w:rsidRPr="00A163BE">
        <w:rPr>
          <w:rStyle w:val="blk"/>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081D" w:rsidRPr="00A163BE" w:rsidRDefault="0071081D" w:rsidP="0071081D">
      <w:pPr>
        <w:pStyle w:val="a3"/>
      </w:pPr>
      <w:bookmarkStart w:id="12" w:name="dst253"/>
      <w:bookmarkEnd w:id="12"/>
      <w:r w:rsidRPr="00A163BE">
        <w:rPr>
          <w:rStyle w:val="blk"/>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1081D" w:rsidRPr="00A163BE" w:rsidRDefault="0071081D" w:rsidP="0071081D">
      <w:pPr>
        <w:pStyle w:val="a3"/>
      </w:pPr>
      <w:bookmarkStart w:id="13" w:name="dst100265"/>
      <w:bookmarkEnd w:id="13"/>
      <w:r w:rsidRPr="00A163BE">
        <w:rPr>
          <w:rStyle w:val="blk"/>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r w:rsidRPr="00A163BE">
        <w:t xml:space="preserve"> </w:t>
      </w:r>
    </w:p>
    <w:p w:rsidR="0071081D" w:rsidRPr="00A163BE" w:rsidRDefault="0071081D" w:rsidP="0071081D">
      <w:pPr>
        <w:pStyle w:val="a3"/>
      </w:pPr>
      <w:bookmarkStart w:id="14" w:name="dst100266"/>
      <w:bookmarkEnd w:id="14"/>
      <w:r w:rsidRPr="00A163BE">
        <w:rPr>
          <w:rStyle w:val="blk"/>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A163BE">
        <w:t xml:space="preserve"> </w:t>
      </w:r>
    </w:p>
    <w:p w:rsidR="0071081D" w:rsidRPr="00A163BE" w:rsidRDefault="0071081D" w:rsidP="0071081D">
      <w:pPr>
        <w:pStyle w:val="a3"/>
      </w:pPr>
      <w:bookmarkStart w:id="15" w:name="dst145"/>
      <w:bookmarkEnd w:id="15"/>
      <w:r w:rsidRPr="00A163BE">
        <w:rPr>
          <w:rStyle w:val="blk"/>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081D" w:rsidRPr="00A163BE" w:rsidRDefault="0071081D" w:rsidP="0071081D">
      <w:pPr>
        <w:pStyle w:val="a3"/>
      </w:pPr>
    </w:p>
    <w:p w:rsidR="0071081D" w:rsidRPr="00A163BE" w:rsidRDefault="0071081D" w:rsidP="0071081D">
      <w:pPr>
        <w:widowControl w:val="0"/>
        <w:autoSpaceDE w:val="0"/>
        <w:autoSpaceDN w:val="0"/>
        <w:adjustRightInd w:val="0"/>
        <w:ind w:left="720"/>
        <w:jc w:val="center"/>
        <w:rPr>
          <w:b/>
          <w:sz w:val="24"/>
          <w:szCs w:val="24"/>
        </w:rPr>
      </w:pPr>
      <w:r w:rsidRPr="00A163BE">
        <w:rPr>
          <w:b/>
          <w:sz w:val="24"/>
          <w:szCs w:val="24"/>
        </w:rPr>
        <w:t>6. Досудебный (внесудебный) порядок обжалования решений и действий (бездействия) органа, исполняющего  муниципальную функцию, а также должностных лиц, муниципальных служащих</w:t>
      </w:r>
    </w:p>
    <w:p w:rsidR="0071081D" w:rsidRPr="00A163BE" w:rsidRDefault="0071081D" w:rsidP="0071081D">
      <w:pPr>
        <w:widowControl w:val="0"/>
        <w:autoSpaceDE w:val="0"/>
        <w:autoSpaceDN w:val="0"/>
        <w:adjustRightInd w:val="0"/>
        <w:ind w:firstLine="720"/>
        <w:jc w:val="center"/>
        <w:rPr>
          <w:b/>
          <w:sz w:val="24"/>
          <w:szCs w:val="24"/>
        </w:rPr>
      </w:pPr>
    </w:p>
    <w:p w:rsidR="0071081D" w:rsidRPr="00A163BE" w:rsidRDefault="0071081D" w:rsidP="0071081D">
      <w:pPr>
        <w:pStyle w:val="a3"/>
        <w:rPr>
          <w:szCs w:val="24"/>
        </w:rPr>
      </w:pPr>
      <w:r w:rsidRPr="00A163BE">
        <w:rPr>
          <w:rFonts w:eastAsia="Calibri"/>
          <w:szCs w:val="24"/>
        </w:rPr>
        <w:t xml:space="preserve">6.1. </w:t>
      </w:r>
      <w:r w:rsidRPr="00A163BE">
        <w:rPr>
          <w:szCs w:val="24"/>
        </w:rPr>
        <w:t>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действующим законодательством Российской Федерации.</w:t>
      </w:r>
    </w:p>
    <w:p w:rsidR="0071081D" w:rsidRPr="00A163BE" w:rsidRDefault="0071081D" w:rsidP="0071081D">
      <w:pPr>
        <w:pStyle w:val="a3"/>
        <w:rPr>
          <w:rFonts w:eastAsia="Calibri"/>
          <w:szCs w:val="24"/>
        </w:rPr>
      </w:pPr>
      <w:r w:rsidRPr="00A163BE">
        <w:rPr>
          <w:rFonts w:eastAsia="Calibri"/>
          <w:szCs w:val="24"/>
        </w:rPr>
        <w:t>6.2. Заявители либо их уполномоченные представители имеют право на обжалование действий (бездействия) специалистов, участвующих в исполнении муниципальной функции, а также принимаемых ими в ходе исполнения муниципальной   функции  решений в досудебном (внесудебном) порядке.</w:t>
      </w:r>
    </w:p>
    <w:p w:rsidR="0071081D" w:rsidRPr="00A163BE" w:rsidRDefault="0071081D" w:rsidP="0071081D">
      <w:pPr>
        <w:pStyle w:val="a3"/>
        <w:rPr>
          <w:b/>
          <w:i/>
          <w:color w:val="333333"/>
          <w:szCs w:val="24"/>
          <w:u w:val="single"/>
        </w:rPr>
      </w:pPr>
      <w:r w:rsidRPr="00A163BE">
        <w:rPr>
          <w:rFonts w:eastAsia="Calibri"/>
          <w:szCs w:val="24"/>
        </w:rPr>
        <w:t xml:space="preserve">  6.3. Заявители либо их уполномоченные представители имеют право обратиться с письменной (на бумажном носителе либо в электронном виде) жалобой, в случае нарушения их прав и свобод в ходе исполнения муниципальной функции, </w:t>
      </w:r>
      <w:r w:rsidRPr="00A163BE">
        <w:rPr>
          <w:rFonts w:eastAsia="Calibri"/>
          <w:szCs w:val="24"/>
        </w:rPr>
        <w:lastRenderedPageBreak/>
        <w:t xml:space="preserve">непосредственно в администрацию  </w:t>
      </w:r>
      <w:r w:rsidRPr="00A163BE">
        <w:rPr>
          <w:szCs w:val="24"/>
        </w:rPr>
        <w:t>сельского поселения Бурлинский сельсовет, осуществивший  проверку</w:t>
      </w:r>
      <w:r w:rsidRPr="00A163BE">
        <w:rPr>
          <w:rFonts w:eastAsia="Calibri"/>
          <w:szCs w:val="24"/>
        </w:rPr>
        <w:t xml:space="preserve">   по адресу: </w:t>
      </w:r>
      <w:r w:rsidRPr="00A163BE">
        <w:rPr>
          <w:b/>
          <w:i/>
          <w:color w:val="000000"/>
          <w:szCs w:val="24"/>
          <w:u w:val="single"/>
        </w:rPr>
        <w:t xml:space="preserve"> 453060 Республика Башкортостан, Гафурийский  район, с. Бурлы, ул.Казанская, д.21</w:t>
      </w:r>
    </w:p>
    <w:p w:rsidR="0071081D" w:rsidRPr="00A163BE" w:rsidRDefault="0071081D" w:rsidP="0071081D">
      <w:pPr>
        <w:pStyle w:val="a3"/>
        <w:rPr>
          <w:b/>
          <w:i/>
          <w:color w:val="000000"/>
          <w:szCs w:val="24"/>
          <w:u w:val="single"/>
        </w:rPr>
      </w:pPr>
      <w:r w:rsidRPr="00A163BE">
        <w:rPr>
          <w:b/>
          <w:i/>
          <w:color w:val="000000"/>
          <w:szCs w:val="24"/>
          <w:u w:val="single"/>
        </w:rPr>
        <w:t xml:space="preserve">Телефон/факс: 8 (34740) 2-33-21  </w:t>
      </w:r>
    </w:p>
    <w:p w:rsidR="0071081D" w:rsidRPr="00A163BE" w:rsidRDefault="0071081D" w:rsidP="0071081D">
      <w:pPr>
        <w:pStyle w:val="a3"/>
        <w:rPr>
          <w:b/>
          <w:i/>
          <w:color w:val="333333"/>
          <w:szCs w:val="24"/>
          <w:u w:val="single"/>
        </w:rPr>
      </w:pPr>
      <w:r w:rsidRPr="00A163BE">
        <w:rPr>
          <w:b/>
          <w:i/>
          <w:color w:val="000000"/>
          <w:szCs w:val="24"/>
          <w:u w:val="single"/>
        </w:rPr>
        <w:t xml:space="preserve">Адрес электронной почты:  </w:t>
      </w:r>
      <w:r w:rsidRPr="00A163BE">
        <w:rPr>
          <w:b/>
          <w:i/>
          <w:color w:val="000000"/>
          <w:szCs w:val="24"/>
          <w:u w:val="single"/>
          <w:lang w:val="en-US"/>
        </w:rPr>
        <w:t>Burlyi</w:t>
      </w:r>
      <w:r w:rsidRPr="00A163BE">
        <w:rPr>
          <w:b/>
          <w:i/>
          <w:color w:val="000000"/>
          <w:szCs w:val="24"/>
          <w:u w:val="single"/>
        </w:rPr>
        <w:t>18@</w:t>
      </w:r>
      <w:r w:rsidRPr="00A163BE">
        <w:rPr>
          <w:b/>
          <w:i/>
          <w:color w:val="000000"/>
          <w:szCs w:val="24"/>
          <w:u w:val="single"/>
          <w:lang w:val="en-US"/>
        </w:rPr>
        <w:t>yandex</w:t>
      </w:r>
      <w:r w:rsidRPr="00A163BE">
        <w:rPr>
          <w:b/>
          <w:i/>
          <w:color w:val="000000"/>
          <w:szCs w:val="24"/>
          <w:u w:val="single"/>
        </w:rPr>
        <w:t>.ru</w:t>
      </w:r>
    </w:p>
    <w:p w:rsidR="0071081D" w:rsidRPr="00A163BE" w:rsidRDefault="0071081D" w:rsidP="0071081D">
      <w:pPr>
        <w:pStyle w:val="a3"/>
        <w:rPr>
          <w:rFonts w:eastAsia="Calibri"/>
          <w:szCs w:val="24"/>
        </w:rPr>
      </w:pPr>
      <w:r w:rsidRPr="00A163BE">
        <w:rPr>
          <w:rFonts w:eastAsia="Calibri"/>
          <w:szCs w:val="24"/>
        </w:rPr>
        <w:t>6.4. В жалобе в обязательном порядке указывается:</w:t>
      </w:r>
    </w:p>
    <w:p w:rsidR="0071081D" w:rsidRPr="00A163BE" w:rsidRDefault="0071081D" w:rsidP="0071081D">
      <w:pPr>
        <w:pStyle w:val="a3"/>
        <w:rPr>
          <w:szCs w:val="24"/>
        </w:rPr>
      </w:pPr>
      <w:r w:rsidRPr="00A163BE">
        <w:rPr>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081D" w:rsidRPr="00A163BE" w:rsidRDefault="0071081D" w:rsidP="0071081D">
      <w:pPr>
        <w:pStyle w:val="a3"/>
        <w:rPr>
          <w:szCs w:val="24"/>
        </w:rPr>
      </w:pPr>
      <w:r w:rsidRPr="00A163BE">
        <w:rPr>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081D" w:rsidRPr="00A163BE" w:rsidRDefault="0071081D" w:rsidP="0071081D">
      <w:pPr>
        <w:pStyle w:val="a3"/>
        <w:rPr>
          <w:szCs w:val="24"/>
        </w:rPr>
      </w:pPr>
      <w:r w:rsidRPr="00A163BE">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71081D" w:rsidRPr="00A163BE" w:rsidRDefault="0071081D" w:rsidP="0071081D">
      <w:pPr>
        <w:pStyle w:val="a3"/>
        <w:rPr>
          <w:szCs w:val="24"/>
        </w:rPr>
      </w:pPr>
      <w:r w:rsidRPr="00A163BE">
        <w:rPr>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081D" w:rsidRPr="00A163BE" w:rsidRDefault="0071081D" w:rsidP="0071081D">
      <w:pPr>
        <w:pStyle w:val="a3"/>
        <w:rPr>
          <w:szCs w:val="24"/>
        </w:rPr>
      </w:pPr>
      <w:r w:rsidRPr="00A163BE">
        <w:rPr>
          <w:szCs w:val="24"/>
        </w:rPr>
        <w:t>подпись заявителя либо его уполномоченного представителя, дата.</w:t>
      </w:r>
    </w:p>
    <w:p w:rsidR="0071081D" w:rsidRPr="00A163BE" w:rsidRDefault="0071081D" w:rsidP="0071081D">
      <w:pPr>
        <w:pStyle w:val="a3"/>
        <w:rPr>
          <w:rFonts w:eastAsia="Calibri"/>
          <w:szCs w:val="24"/>
        </w:rPr>
      </w:pPr>
      <w:r w:rsidRPr="00A163BE">
        <w:rPr>
          <w:rFonts w:eastAsia="Calibri"/>
          <w:szCs w:val="24"/>
        </w:rPr>
        <w:t xml:space="preserve">6.5. Основанием для начала процедуры досудебного (внесудебного) обжалования является поступление в  администрацию  </w:t>
      </w:r>
      <w:r w:rsidRPr="00A163BE">
        <w:rPr>
          <w:szCs w:val="24"/>
        </w:rPr>
        <w:t>сельского поселения Дмитриевский сельсовет</w:t>
      </w:r>
      <w:r w:rsidRPr="00A163BE">
        <w:rPr>
          <w:rFonts w:eastAsia="Calibri"/>
          <w:szCs w:val="24"/>
        </w:rPr>
        <w:t xml:space="preserve"> жалобы заявителя либо его уполномоченного представителя.</w:t>
      </w:r>
    </w:p>
    <w:p w:rsidR="0071081D" w:rsidRPr="00A163BE" w:rsidRDefault="0071081D" w:rsidP="0071081D">
      <w:pPr>
        <w:pStyle w:val="a3"/>
        <w:rPr>
          <w:rFonts w:eastAsia="Calibri"/>
          <w:szCs w:val="24"/>
        </w:rPr>
      </w:pPr>
      <w:r w:rsidRPr="00A163BE">
        <w:rPr>
          <w:rFonts w:eastAsia="Calibri"/>
          <w:szCs w:val="24"/>
        </w:rPr>
        <w:t>6.6. 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71081D" w:rsidRPr="00A163BE" w:rsidRDefault="0071081D" w:rsidP="0071081D">
      <w:pPr>
        <w:pStyle w:val="a3"/>
        <w:rPr>
          <w:rFonts w:eastAsia="Calibri"/>
          <w:szCs w:val="24"/>
        </w:rPr>
      </w:pPr>
      <w:r w:rsidRPr="00A163BE">
        <w:rPr>
          <w:rFonts w:eastAsia="Calibri"/>
          <w:szCs w:val="24"/>
        </w:rPr>
        <w:t>Заявитель (представитель  заявителя) имеет право на получение информации и документов, необходимых для обоснования и рассмотрения жалобы.</w:t>
      </w:r>
    </w:p>
    <w:p w:rsidR="0071081D" w:rsidRPr="00A163BE" w:rsidRDefault="0071081D" w:rsidP="0071081D">
      <w:pPr>
        <w:pStyle w:val="a3"/>
        <w:rPr>
          <w:rFonts w:eastAsia="Calibri"/>
          <w:szCs w:val="24"/>
        </w:rPr>
      </w:pPr>
      <w:r w:rsidRPr="00A163BE">
        <w:rPr>
          <w:rFonts w:eastAsia="Calibri"/>
          <w:szCs w:val="24"/>
        </w:rPr>
        <w:t xml:space="preserve">6.7. Поступившая в администрацию   </w:t>
      </w:r>
      <w:r w:rsidRPr="00A163BE">
        <w:rPr>
          <w:szCs w:val="24"/>
        </w:rPr>
        <w:t>сельского поселения Дмитриевский сельсовет</w:t>
      </w:r>
      <w:r w:rsidRPr="00A163BE">
        <w:rPr>
          <w:rFonts w:eastAsia="Calibri"/>
          <w:szCs w:val="24"/>
        </w:rPr>
        <w:t xml:space="preserve"> письменная жалоба рассматривается в течение пятнадцати дней со дня ее регистрации,</w:t>
      </w:r>
      <w:r w:rsidRPr="00A163BE">
        <w:rPr>
          <w:szCs w:val="24"/>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1081D" w:rsidRPr="00A163BE" w:rsidRDefault="0071081D" w:rsidP="0071081D">
      <w:pPr>
        <w:pStyle w:val="a3"/>
        <w:rPr>
          <w:szCs w:val="24"/>
        </w:rPr>
      </w:pPr>
      <w:r w:rsidRPr="00A163BE">
        <w:rPr>
          <w:szCs w:val="24"/>
        </w:rPr>
        <w:t xml:space="preserve"> Администрация   сельского поселения Бурлинский  сельсовет:</w:t>
      </w:r>
    </w:p>
    <w:p w:rsidR="0071081D" w:rsidRPr="00A163BE" w:rsidRDefault="0071081D" w:rsidP="0071081D">
      <w:pPr>
        <w:pStyle w:val="a3"/>
        <w:rPr>
          <w:szCs w:val="24"/>
        </w:rPr>
      </w:pPr>
      <w:r w:rsidRPr="00A163BE">
        <w:rPr>
          <w:szCs w:val="24"/>
        </w:rPr>
        <w:t>1)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081D" w:rsidRPr="00A163BE" w:rsidRDefault="0071081D" w:rsidP="0071081D">
      <w:pPr>
        <w:pStyle w:val="a3"/>
        <w:rPr>
          <w:szCs w:val="24"/>
        </w:rPr>
      </w:pPr>
      <w:r w:rsidRPr="00A163BE">
        <w:rPr>
          <w:szCs w:val="24"/>
        </w:rPr>
        <w:t>2) отказывает в удовлетворении жалобы;</w:t>
      </w:r>
    </w:p>
    <w:p w:rsidR="0071081D" w:rsidRPr="00A163BE" w:rsidRDefault="0071081D" w:rsidP="0071081D">
      <w:pPr>
        <w:pStyle w:val="a3"/>
        <w:rPr>
          <w:szCs w:val="24"/>
        </w:rPr>
      </w:pPr>
      <w:r w:rsidRPr="00A163BE">
        <w:rPr>
          <w:szCs w:val="24"/>
        </w:rPr>
        <w:t>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081D" w:rsidRPr="00A163BE" w:rsidRDefault="0071081D" w:rsidP="0071081D">
      <w:pPr>
        <w:pStyle w:val="a3"/>
        <w:rPr>
          <w:rFonts w:eastAsia="Calibri"/>
          <w:szCs w:val="24"/>
        </w:rPr>
      </w:pPr>
      <w:r w:rsidRPr="00A163BE">
        <w:rPr>
          <w:rFonts w:eastAsia="Calibri"/>
          <w:szCs w:val="24"/>
        </w:rPr>
        <w:lastRenderedPageBreak/>
        <w:t xml:space="preserve">6.8. Если в жалобе содержатся нецензурные, либо оскорбительные выражения, угрозы жизни, здоровью и имуществу должностного лица (специалиста), а также членов его семьи, глава  </w:t>
      </w:r>
      <w:r w:rsidRPr="00A163BE">
        <w:rPr>
          <w:szCs w:val="24"/>
        </w:rPr>
        <w:t>сельского поселения Дмитриевский сельсовет</w:t>
      </w:r>
      <w:r w:rsidRPr="00A163BE">
        <w:rPr>
          <w:rFonts w:eastAsia="Calibri"/>
          <w:szCs w:val="24"/>
        </w:rPr>
        <w:t xml:space="preserve">  вправе оставить жалобу без ответа по существу поставленных в ней вопросов и сообщить заявителю либо представителю заявителя, направившему жалобу, о недопустимости злоупотребления правом.</w:t>
      </w:r>
    </w:p>
    <w:p w:rsidR="0071081D" w:rsidRPr="00A163BE" w:rsidRDefault="0071081D" w:rsidP="0071081D">
      <w:pPr>
        <w:pStyle w:val="a3"/>
        <w:rPr>
          <w:rFonts w:eastAsia="Calibri"/>
          <w:szCs w:val="24"/>
        </w:rPr>
      </w:pPr>
      <w:r w:rsidRPr="00A163BE">
        <w:rPr>
          <w:rFonts w:eastAsia="Calibri"/>
          <w:szCs w:val="24"/>
        </w:rPr>
        <w:t>6.9. В  случае  если текст письменной жалобы не поддается прочтению, ответ на жалобу не дается, о чем сообщается заявителю, либо представителю заявителя, направившему жалобу, если его фамилия, имя, отчество (должность руководителя юридического лица, его наименование) и почтовый адрес поддаются прочтению.</w:t>
      </w:r>
    </w:p>
    <w:p w:rsidR="0071081D" w:rsidRPr="00A163BE" w:rsidRDefault="0071081D" w:rsidP="0071081D">
      <w:pPr>
        <w:pStyle w:val="a3"/>
        <w:rPr>
          <w:rFonts w:eastAsia="Calibri"/>
          <w:szCs w:val="24"/>
        </w:rPr>
      </w:pPr>
      <w:r w:rsidRPr="00A163BE">
        <w:rPr>
          <w:rFonts w:eastAsia="Calibri"/>
          <w:szCs w:val="24"/>
        </w:rPr>
        <w:t xml:space="preserve">В случае если в жалобе заявителя либо представителя заявителя, направленной в администрацию   </w:t>
      </w:r>
      <w:r w:rsidRPr="00A163BE">
        <w:rPr>
          <w:szCs w:val="24"/>
        </w:rPr>
        <w:t>сельского поселения Бурлинский сельсовет</w:t>
      </w:r>
      <w:r w:rsidRPr="00A163BE">
        <w:rPr>
          <w:rFonts w:eastAsia="Calibri"/>
          <w:szCs w:val="24"/>
        </w:rPr>
        <w:t xml:space="preserve">, содержится вопрос, на который ему многократно давались письменные ответы по существу в связи с ранее направляемыми в администрацию  </w:t>
      </w:r>
      <w:r w:rsidRPr="00A163BE">
        <w:rPr>
          <w:szCs w:val="24"/>
        </w:rPr>
        <w:t>сельского поселения Бурлинский  сельсовет</w:t>
      </w:r>
      <w:r w:rsidRPr="00A163BE">
        <w:rPr>
          <w:rFonts w:eastAsia="Calibri"/>
          <w:szCs w:val="24"/>
        </w:rPr>
        <w:t xml:space="preserve">  жалобами, и при этом в жалобе не приводятся новые доводы или обстоятельства, глава   </w:t>
      </w:r>
      <w:r w:rsidRPr="00A163BE">
        <w:rPr>
          <w:szCs w:val="24"/>
        </w:rPr>
        <w:t>сельского поселения Бурлинский  сельсовет</w:t>
      </w:r>
      <w:r w:rsidRPr="00A163BE">
        <w:rPr>
          <w:rFonts w:eastAsia="Calibri"/>
          <w:szCs w:val="24"/>
        </w:rPr>
        <w:t xml:space="preserve"> вправе принять решение о безосновательности очередного обращения с жалобой и прекращении переписки с заявителем либо его представителем по данному вопросу, о чем заявителю либо его представителю направляется письменное уведомление.</w:t>
      </w:r>
    </w:p>
    <w:p w:rsidR="0071081D" w:rsidRPr="00A163BE" w:rsidRDefault="0071081D" w:rsidP="0071081D">
      <w:pPr>
        <w:pStyle w:val="a3"/>
        <w:rPr>
          <w:szCs w:val="24"/>
        </w:rPr>
      </w:pPr>
      <w:r w:rsidRPr="00A163BE">
        <w:rPr>
          <w:rFonts w:eastAsia="Calibri"/>
          <w:szCs w:val="24"/>
        </w:rPr>
        <w:t>6.10. Порядок досудебного (внесудебного) обжалования, предусмотренный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71081D" w:rsidRPr="00A163BE" w:rsidRDefault="0071081D" w:rsidP="0071081D">
      <w:pPr>
        <w:pStyle w:val="a3"/>
        <w:rPr>
          <w:szCs w:val="24"/>
        </w:rPr>
      </w:pPr>
    </w:p>
    <w:p w:rsidR="0071081D" w:rsidRPr="00A163BE" w:rsidRDefault="0071081D" w:rsidP="0071081D">
      <w:pPr>
        <w:jc w:val="both"/>
        <w:rPr>
          <w:sz w:val="24"/>
          <w:szCs w:val="24"/>
        </w:rPr>
      </w:pPr>
    </w:p>
    <w:p w:rsidR="0071081D" w:rsidRPr="00A163BE" w:rsidRDefault="0071081D" w:rsidP="0071081D">
      <w:pPr>
        <w:jc w:val="both"/>
        <w:rPr>
          <w:sz w:val="24"/>
          <w:szCs w:val="24"/>
        </w:rPr>
      </w:pPr>
    </w:p>
    <w:p w:rsidR="0071081D" w:rsidRPr="00A163BE" w:rsidRDefault="0071081D" w:rsidP="0071081D">
      <w:pPr>
        <w:jc w:val="both"/>
        <w:rPr>
          <w:sz w:val="24"/>
          <w:szCs w:val="24"/>
        </w:rPr>
      </w:pPr>
    </w:p>
    <w:p w:rsidR="0071081D" w:rsidRPr="00A163BE" w:rsidRDefault="0071081D" w:rsidP="0071081D">
      <w:pPr>
        <w:jc w:val="both"/>
        <w:rPr>
          <w:sz w:val="24"/>
          <w:szCs w:val="24"/>
        </w:rPr>
      </w:pPr>
    </w:p>
    <w:p w:rsidR="0071081D" w:rsidRPr="00A163BE" w:rsidRDefault="0071081D" w:rsidP="0071081D">
      <w:pPr>
        <w:pStyle w:val="a9"/>
        <w:spacing w:line="200" w:lineRule="atLeast"/>
        <w:jc w:val="right"/>
        <w:rPr>
          <w:sz w:val="24"/>
          <w:szCs w:val="24"/>
        </w:rPr>
      </w:pPr>
      <w:r w:rsidRPr="00A163BE">
        <w:rPr>
          <w:sz w:val="24"/>
          <w:szCs w:val="24"/>
        </w:rPr>
        <w:t>Приложение 1</w:t>
      </w:r>
    </w:p>
    <w:p w:rsidR="0071081D" w:rsidRPr="00A163BE" w:rsidRDefault="0071081D" w:rsidP="0071081D">
      <w:pPr>
        <w:pStyle w:val="a3"/>
        <w:jc w:val="right"/>
        <w:rPr>
          <w:szCs w:val="24"/>
        </w:rPr>
      </w:pPr>
      <w:r w:rsidRPr="00A163BE">
        <w:rPr>
          <w:szCs w:val="24"/>
        </w:rPr>
        <w:t xml:space="preserve">к административному регламенту </w:t>
      </w:r>
    </w:p>
    <w:p w:rsidR="0071081D" w:rsidRPr="00A163BE" w:rsidRDefault="0071081D" w:rsidP="0071081D">
      <w:pPr>
        <w:pStyle w:val="a3"/>
        <w:jc w:val="right"/>
        <w:rPr>
          <w:color w:val="000000"/>
          <w:szCs w:val="24"/>
        </w:rPr>
      </w:pPr>
      <w:r w:rsidRPr="00A163BE">
        <w:rPr>
          <w:color w:val="000000"/>
          <w:szCs w:val="24"/>
        </w:rPr>
        <w:t xml:space="preserve">осуществления муниципального контроля </w:t>
      </w:r>
    </w:p>
    <w:p w:rsidR="0071081D" w:rsidRPr="00A163BE" w:rsidRDefault="0071081D" w:rsidP="0071081D">
      <w:pPr>
        <w:pStyle w:val="a3"/>
        <w:jc w:val="right"/>
        <w:rPr>
          <w:color w:val="000000"/>
          <w:szCs w:val="24"/>
        </w:rPr>
      </w:pPr>
      <w:r w:rsidRPr="00A163BE">
        <w:rPr>
          <w:color w:val="000000"/>
          <w:szCs w:val="24"/>
        </w:rPr>
        <w:t>за обеспечением сохранности автомобильных</w:t>
      </w:r>
    </w:p>
    <w:p w:rsidR="0071081D" w:rsidRPr="00A163BE" w:rsidRDefault="0071081D" w:rsidP="0071081D">
      <w:pPr>
        <w:pStyle w:val="a3"/>
        <w:jc w:val="right"/>
        <w:rPr>
          <w:color w:val="000000"/>
          <w:szCs w:val="24"/>
        </w:rPr>
      </w:pPr>
      <w:r w:rsidRPr="00A163BE">
        <w:rPr>
          <w:color w:val="000000"/>
          <w:szCs w:val="24"/>
        </w:rPr>
        <w:t xml:space="preserve"> дорог местного значения в границах </w:t>
      </w:r>
    </w:p>
    <w:p w:rsidR="0071081D" w:rsidRPr="00A163BE" w:rsidRDefault="0071081D" w:rsidP="0071081D">
      <w:pPr>
        <w:pStyle w:val="a3"/>
        <w:jc w:val="right"/>
        <w:rPr>
          <w:color w:val="000000"/>
          <w:szCs w:val="24"/>
        </w:rPr>
      </w:pPr>
      <w:r w:rsidRPr="00A163BE">
        <w:rPr>
          <w:color w:val="000000"/>
          <w:szCs w:val="24"/>
        </w:rPr>
        <w:t>населенных пунктов сельского поселения</w:t>
      </w:r>
    </w:p>
    <w:p w:rsidR="0071081D" w:rsidRPr="00A163BE" w:rsidRDefault="0071081D" w:rsidP="0071081D">
      <w:pPr>
        <w:pStyle w:val="a3"/>
        <w:jc w:val="right"/>
        <w:rPr>
          <w:color w:val="000000"/>
          <w:szCs w:val="24"/>
        </w:rPr>
      </w:pPr>
      <w:r w:rsidRPr="00A163BE">
        <w:rPr>
          <w:color w:val="000000"/>
          <w:szCs w:val="24"/>
        </w:rPr>
        <w:t xml:space="preserve">Бурлинский  сельсовет муниципального </w:t>
      </w:r>
    </w:p>
    <w:p w:rsidR="0071081D" w:rsidRPr="00A163BE" w:rsidRDefault="0071081D" w:rsidP="0071081D">
      <w:pPr>
        <w:pStyle w:val="a3"/>
        <w:jc w:val="right"/>
        <w:rPr>
          <w:color w:val="000000"/>
          <w:szCs w:val="24"/>
        </w:rPr>
      </w:pPr>
      <w:r w:rsidRPr="00A163BE">
        <w:rPr>
          <w:color w:val="000000"/>
          <w:szCs w:val="24"/>
        </w:rPr>
        <w:t>района Гафурийский  район Республики</w:t>
      </w:r>
    </w:p>
    <w:p w:rsidR="0071081D" w:rsidRPr="00A163BE" w:rsidRDefault="0071081D" w:rsidP="0071081D">
      <w:pPr>
        <w:pStyle w:val="a3"/>
        <w:jc w:val="right"/>
        <w:rPr>
          <w:color w:val="000000"/>
          <w:szCs w:val="24"/>
        </w:rPr>
      </w:pPr>
      <w:r w:rsidRPr="00A163BE">
        <w:rPr>
          <w:color w:val="000000"/>
          <w:szCs w:val="24"/>
        </w:rPr>
        <w:t>Башкортостан</w:t>
      </w:r>
    </w:p>
    <w:p w:rsidR="0071081D" w:rsidRPr="00A163BE" w:rsidRDefault="0071081D" w:rsidP="0071081D">
      <w:pPr>
        <w:autoSpaceDE w:val="0"/>
        <w:spacing w:line="200" w:lineRule="atLeast"/>
        <w:jc w:val="center"/>
        <w:rPr>
          <w:b/>
          <w:sz w:val="24"/>
          <w:szCs w:val="24"/>
        </w:rPr>
      </w:pPr>
    </w:p>
    <w:p w:rsidR="0071081D" w:rsidRPr="00A163BE" w:rsidRDefault="0071081D" w:rsidP="0071081D">
      <w:pPr>
        <w:autoSpaceDE w:val="0"/>
        <w:spacing w:line="200" w:lineRule="atLeast"/>
        <w:jc w:val="center"/>
        <w:rPr>
          <w:b/>
          <w:sz w:val="24"/>
          <w:szCs w:val="24"/>
        </w:rPr>
      </w:pPr>
      <w:r w:rsidRPr="00A163BE">
        <w:rPr>
          <w:b/>
          <w:sz w:val="24"/>
          <w:szCs w:val="24"/>
        </w:rPr>
        <w:t>Блок-схема</w:t>
      </w:r>
    </w:p>
    <w:p w:rsidR="0071081D" w:rsidRPr="00A163BE" w:rsidRDefault="0071081D" w:rsidP="0071081D">
      <w:pPr>
        <w:autoSpaceDE w:val="0"/>
        <w:spacing w:line="200" w:lineRule="atLeast"/>
        <w:jc w:val="center"/>
        <w:rPr>
          <w:b/>
          <w:color w:val="000000"/>
          <w:sz w:val="24"/>
          <w:szCs w:val="24"/>
        </w:rPr>
      </w:pPr>
      <w:r w:rsidRPr="00A163BE">
        <w:rPr>
          <w:b/>
          <w:sz w:val="24"/>
          <w:szCs w:val="24"/>
        </w:rPr>
        <w:t>административного регламента</w:t>
      </w:r>
      <w:r w:rsidRPr="00A163BE">
        <w:rPr>
          <w:b/>
          <w:color w:val="000000"/>
          <w:sz w:val="24"/>
          <w:szCs w:val="24"/>
        </w:rPr>
        <w:t xml:space="preserve">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Бурлинский  сельсовет муниципального района Гафурийский район</w:t>
      </w:r>
    </w:p>
    <w:p w:rsidR="0071081D" w:rsidRPr="00A163BE" w:rsidRDefault="00632C05" w:rsidP="0071081D">
      <w:pPr>
        <w:autoSpaceDE w:val="0"/>
        <w:spacing w:line="200" w:lineRule="atLeast"/>
        <w:jc w:val="center"/>
        <w:rPr>
          <w:sz w:val="24"/>
          <w:szCs w:val="24"/>
        </w:rPr>
      </w:pPr>
      <w:r>
        <w:rPr>
          <w:noProof/>
        </w:rPr>
        <w:pict>
          <v:oval id="Oval 8" o:spid="_x0000_s1057" style="position:absolute;left:0;text-align:left;margin-left:24.6pt;margin-top:2.05pt;width:230.2pt;height:5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" strokeweight=".26mm">
            <v:textbox inset="0,0,0,0">
              <w:txbxContent>
                <w:p w:rsidR="0071081D" w:rsidRDefault="0071081D" w:rsidP="0071081D">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71081D" w:rsidRPr="00A163BE" w:rsidRDefault="0071081D" w:rsidP="0071081D">
      <w:pPr>
        <w:autoSpaceDE w:val="0"/>
        <w:spacing w:line="200" w:lineRule="atLeast"/>
        <w:jc w:val="center"/>
        <w:rPr>
          <w:b/>
          <w:bCs/>
          <w:sz w:val="24"/>
          <w:szCs w:val="24"/>
        </w:rPr>
      </w:pPr>
    </w:p>
    <w:p w:rsidR="0071081D" w:rsidRPr="00A163BE" w:rsidRDefault="00632C05" w:rsidP="0071081D">
      <w:pPr>
        <w:spacing w:line="200" w:lineRule="atLeast"/>
        <w:rPr>
          <w:sz w:val="24"/>
          <w:szCs w:val="24"/>
        </w:rPr>
      </w:pPr>
      <w:r>
        <w:rPr>
          <w:noProof/>
        </w:rPr>
        <w:pict>
          <v:line id="Прямая соединительная линия 31" o:spid="_x0000_s105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" strokeweight=".26mm">
            <v:stroke endarrow="block" joinstyle="miter"/>
          </v:line>
        </w:pict>
      </w:r>
      <w:r>
        <w:rPr>
          <w:noProof/>
        </w:rPr>
        <w:pict>
          <v:oval id="Oval 16" o:spid="_x0000_s1055" style="position:absolute;margin-left:299.15pt;margin-top:5.9pt;width:174.9pt;height:5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" strokeweight=".26mm">
            <v:stroke endarrow="block"/>
            <v:path arrowok="t"/>
            <v:textbox inset="0,0,0,0">
              <w:txbxContent>
                <w:p w:rsidR="0071081D" w:rsidRDefault="0071081D" w:rsidP="0071081D">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71081D" w:rsidRPr="00A163BE" w:rsidRDefault="00632C05" w:rsidP="0071081D">
      <w:pPr>
        <w:spacing w:line="200" w:lineRule="atLeast"/>
        <w:ind w:firstLine="709"/>
        <w:rPr>
          <w:sz w:val="24"/>
          <w:szCs w:val="24"/>
        </w:rPr>
      </w:pPr>
      <w:r>
        <w:rPr>
          <w:noProof/>
        </w:rPr>
        <w:pict>
          <v:shapetype id="_x0000_t202" coordsize="21600,21600" o:spt="202" path="m,l,21600r21600,l21600,xe">
            <v:stroke joinstyle="miter"/>
            <v:path gradientshapeok="t" o:connecttype="rect"/>
          </v:shapetype>
          <v:shape id="Text Box 31" o:spid="_x0000_s1054" type="#_x0000_t202" style="position:absolute;left:0;text-align:left;margin-left:24.05pt;margin-top:1.5pt;width:189.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" strokeweight=".26mm">
            <v:stroke joinstyle="round"/>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71081D" w:rsidRPr="00A163BE" w:rsidRDefault="0071081D" w:rsidP="0071081D">
      <w:pPr>
        <w:spacing w:line="200" w:lineRule="atLeast"/>
        <w:ind w:firstLine="709"/>
        <w:rPr>
          <w:sz w:val="24"/>
          <w:szCs w:val="24"/>
        </w:rPr>
      </w:pPr>
    </w:p>
    <w:p w:rsidR="0071081D" w:rsidRPr="00A163BE" w:rsidRDefault="00632C05" w:rsidP="0071081D">
      <w:pPr>
        <w:spacing w:line="200" w:lineRule="atLeast"/>
        <w:rPr>
          <w:sz w:val="24"/>
          <w:szCs w:val="24"/>
        </w:rPr>
      </w:pPr>
      <w:r>
        <w:rPr>
          <w:noProof/>
        </w:rPr>
        <w:pict>
          <v:line id="Line 9" o:spid="_x0000_s105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" strokeweight=".26mm">
            <v:stroke endarrow="block"/>
          </v:line>
        </w:pict>
      </w:r>
      <w:r>
        <w:rPr>
          <w:noProof/>
        </w:rPr>
        <w:pict>
          <v:line id="Line 15" o:spid="_x0000_s1052"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0+KAIAAEs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" strokeweight=".26mm">
            <v:stroke endarrow="block"/>
          </v:line>
        </w:pict>
      </w:r>
    </w:p>
    <w:p w:rsidR="0071081D" w:rsidRPr="00A163BE" w:rsidRDefault="00632C05" w:rsidP="0071081D">
      <w:pPr>
        <w:spacing w:line="200" w:lineRule="atLeast"/>
        <w:ind w:firstLine="709"/>
        <w:rPr>
          <w:sz w:val="24"/>
          <w:szCs w:val="24"/>
        </w:rPr>
      </w:pPr>
      <w:r>
        <w:rPr>
          <w:noProof/>
        </w:rPr>
        <w:pict>
          <v:shape id="Text Box 17" o:spid="_x0000_s1051" type="#_x0000_t202" style="position:absolute;left:0;text-align:left;margin-left:22.3pt;margin-top:.75pt;width:45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" strokeweight=".26mm">
            <v:stroke joinstyle="round"/>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r>
        <w:rPr>
          <w:noProof/>
        </w:rPr>
        <w:pict>
          <v:line id="Line 19" o:spid="_x0000_s1050"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" strokeweight=".26mm">
            <v:stroke endarrow="block"/>
          </v:line>
        </w:pict>
      </w:r>
      <w:r>
        <w:rPr>
          <w:noProof/>
        </w:rPr>
        <w:pict>
          <v:line id="Line 32" o:spid="_x0000_s1049"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" strokeweight=".26mm">
            <v:stroke endarrow="block" joinstyle="miter"/>
          </v:line>
        </w:pict>
      </w:r>
    </w:p>
    <w:p w:rsidR="0071081D" w:rsidRPr="00A163BE" w:rsidRDefault="00632C05" w:rsidP="0071081D">
      <w:pPr>
        <w:pStyle w:val="HTML"/>
        <w:spacing w:line="200" w:lineRule="atLeast"/>
        <w:rPr>
          <w:rFonts w:ascii="Times New Roman" w:hAnsi="Times New Roman" w:cs="Times New Roman"/>
          <w:sz w:val="24"/>
          <w:szCs w:val="24"/>
        </w:rPr>
      </w:pPr>
      <w:r>
        <w:rPr>
          <w:noProof/>
        </w:rPr>
        <w:pict>
          <v:line id="Прямая соединительная линия 30" o:spid="_x0000_s104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" strokeweight=".26mm">
            <v:stroke endarrow="block" joinstyle="miter"/>
          </v:line>
        </w:pict>
      </w:r>
      <w:r>
        <w:rPr>
          <w:noProof/>
        </w:rPr>
        <w:pict>
          <v:shape id="Text Box 18" o:spid="_x0000_s1047" type="#_x0000_t202" style="position:absolute;margin-left:216.55pt;margin-top:10.45pt;width:254.2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" strokeweight=".26mm">
            <v:stroke joinstyle="round"/>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71081D" w:rsidRPr="00A163BE">
        <w:rPr>
          <w:rFonts w:ascii="Times New Roman" w:hAnsi="Times New Roman" w:cs="Times New Roman"/>
          <w:sz w:val="24"/>
          <w:szCs w:val="24"/>
        </w:rPr>
        <w:t xml:space="preserve"> </w:t>
      </w:r>
      <w:r w:rsidR="0071081D" w:rsidRPr="00A163BE">
        <w:rPr>
          <w:rFonts w:ascii="Times New Roman" w:hAnsi="Times New Roman" w:cs="Times New Roman"/>
          <w:sz w:val="24"/>
          <w:szCs w:val="24"/>
        </w:rPr>
        <w:tab/>
      </w:r>
      <w:r w:rsidR="0071081D" w:rsidRPr="00A163BE">
        <w:rPr>
          <w:rFonts w:ascii="Times New Roman" w:hAnsi="Times New Roman" w:cs="Times New Roman"/>
          <w:sz w:val="24"/>
          <w:szCs w:val="24"/>
        </w:rPr>
        <w:tab/>
      </w:r>
      <w:r w:rsidR="0071081D" w:rsidRPr="00A163BE">
        <w:rPr>
          <w:rFonts w:ascii="Times New Roman" w:hAnsi="Times New Roman" w:cs="Times New Roman"/>
          <w:sz w:val="24"/>
          <w:szCs w:val="24"/>
        </w:rPr>
        <w:tab/>
      </w:r>
    </w:p>
    <w:p w:rsidR="0071081D" w:rsidRPr="00A163BE" w:rsidRDefault="00632C05" w:rsidP="0071081D">
      <w:pPr>
        <w:pStyle w:val="HTML"/>
        <w:spacing w:line="200" w:lineRule="atLeast"/>
        <w:rPr>
          <w:rFonts w:ascii="Times New Roman" w:hAnsi="Times New Roman" w:cs="Times New Roman"/>
          <w:sz w:val="24"/>
          <w:szCs w:val="24"/>
        </w:rPr>
      </w:pPr>
      <w:r>
        <w:rPr>
          <w:noProof/>
        </w:rPr>
        <w:pict>
          <v:shape id="Text Box 10" o:spid="_x0000_s1046" type="#_x0000_t202" style="position:absolute;margin-left:18.85pt;margin-top:4.4pt;width:101.2pt;height:4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" strokeweight=".26mm">
            <v:stroke endarrow="block" joinstyle="round"/>
            <v:path arrowok="t"/>
            <v:textbox inset="0,0,0,0">
              <w:txbxContent>
                <w:p w:rsidR="0071081D" w:rsidRDefault="0071081D" w:rsidP="0071081D">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rPr>
          <w:noProof/>
        </w:rPr>
        <w:pict>
          <v:shape id="Text Box 14" o:spid="_x0000_s1045" type="#_x0000_t202" style="position:absolute;margin-left:130.05pt;margin-top:2.5pt;width:74.25pt;height:4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" strokeweight=".26mm">
            <v:stroke endarrow="block" joinstyle="round"/>
            <v:path arrowok="t"/>
            <v:textbox inset="0,0,0,0">
              <w:txbxContent>
                <w:p w:rsidR="0071081D" w:rsidRDefault="0071081D" w:rsidP="0071081D">
                  <w:pPr>
                    <w:overflowPunct w:val="0"/>
                    <w:spacing w:line="200" w:lineRule="atLeast"/>
                    <w:jc w:val="center"/>
                    <w:rPr>
                      <w:kern w:val="1"/>
                      <w:lang w:bidi="ru-RU"/>
                    </w:rPr>
                  </w:pPr>
                  <w:r>
                    <w:rPr>
                      <w:kern w:val="1"/>
                      <w:lang w:bidi="ru-RU"/>
                    </w:rPr>
                    <w:t>Выездная проверка</w:t>
                  </w:r>
                </w:p>
              </w:txbxContent>
            </v:textbox>
          </v:shape>
        </w:pict>
      </w:r>
    </w:p>
    <w:p w:rsidR="0071081D" w:rsidRPr="00A163BE" w:rsidRDefault="0071081D" w:rsidP="0071081D">
      <w:pPr>
        <w:pStyle w:val="HTML"/>
        <w:spacing w:line="200" w:lineRule="atLeast"/>
        <w:rPr>
          <w:rFonts w:ascii="Times New Roman" w:hAnsi="Times New Roman" w:cs="Times New Roman"/>
          <w:sz w:val="24"/>
          <w:szCs w:val="24"/>
        </w:rPr>
      </w:pPr>
    </w:p>
    <w:p w:rsidR="0071081D" w:rsidRPr="00A163BE" w:rsidRDefault="0071081D" w:rsidP="0071081D">
      <w:pPr>
        <w:pStyle w:val="HTML"/>
        <w:spacing w:line="200" w:lineRule="atLeast"/>
        <w:rPr>
          <w:rFonts w:ascii="Times New Roman" w:hAnsi="Times New Roman" w:cs="Times New Roman"/>
          <w:sz w:val="24"/>
          <w:szCs w:val="24"/>
        </w:rPr>
      </w:pPr>
      <w:r w:rsidRPr="00A163BE">
        <w:rPr>
          <w:rFonts w:ascii="Times New Roman" w:hAnsi="Times New Roman" w:cs="Times New Roman"/>
          <w:sz w:val="24"/>
          <w:szCs w:val="24"/>
        </w:rPr>
        <w:lastRenderedPageBreak/>
        <w:tab/>
      </w:r>
      <w:r w:rsidRPr="00A163BE">
        <w:rPr>
          <w:rFonts w:ascii="Times New Roman" w:hAnsi="Times New Roman" w:cs="Times New Roman"/>
          <w:sz w:val="24"/>
          <w:szCs w:val="24"/>
        </w:rPr>
        <w:tab/>
      </w:r>
    </w:p>
    <w:p w:rsidR="0071081D" w:rsidRPr="00A163BE" w:rsidRDefault="00632C05" w:rsidP="0071081D">
      <w:pPr>
        <w:pStyle w:val="HTML"/>
        <w:spacing w:line="200" w:lineRule="atLeast"/>
        <w:rPr>
          <w:rFonts w:ascii="Times New Roman" w:hAnsi="Times New Roman" w:cs="Times New Roman"/>
          <w:sz w:val="24"/>
          <w:szCs w:val="24"/>
        </w:rPr>
      </w:pPr>
      <w:r>
        <w:rPr>
          <w:noProof/>
        </w:rPr>
        <w:pict>
          <v:line id="Прямая соединительная линия 27" o:spid="_x0000_s104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" strokeweight=".26mm">
            <v:stroke endarrow="block" joinstyle="miter"/>
          </v:line>
        </w:pict>
      </w:r>
      <w:r>
        <w:rPr>
          <w:noProof/>
        </w:rPr>
        <w:pict>
          <v:line id="Прямая соединительная линия 24" o:spid="_x0000_s104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" strokeweight=".26mm">
            <v:stroke endarrow="block" joinstyle="miter"/>
          </v:line>
        </w:pict>
      </w:r>
      <w:r>
        <w:rPr>
          <w:noProof/>
        </w:rPr>
        <w:pict>
          <v:line id="Line 11" o:spid="_x0000_s1042"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" strokeweight=".26mm">
            <v:stroke endarrow="block"/>
          </v:line>
        </w:pict>
      </w:r>
      <w:r>
        <w:rPr>
          <w:noProof/>
        </w:rPr>
        <w:pict>
          <v:line id="Line 13" o:spid="_x0000_s104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LBKQIAAEs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" strokeweight=".26mm">
            <v:stroke endarrow="block"/>
          </v:line>
        </w:pict>
      </w:r>
    </w:p>
    <w:p w:rsidR="0071081D" w:rsidRPr="00A163BE" w:rsidRDefault="00632C05" w:rsidP="0071081D">
      <w:pPr>
        <w:pStyle w:val="HTML"/>
        <w:spacing w:line="200" w:lineRule="atLeast"/>
        <w:rPr>
          <w:rFonts w:ascii="Times New Roman" w:hAnsi="Times New Roman" w:cs="Times New Roman"/>
          <w:sz w:val="24"/>
          <w:szCs w:val="24"/>
        </w:rPr>
      </w:pPr>
      <w:r>
        <w:rPr>
          <w:noProof/>
        </w:rPr>
        <w:pict>
          <v:shape id="Text Box 20" o:spid="_x0000_s1040" type="#_x0000_t202" style="position:absolute;margin-left:215.8pt;margin-top:8pt;width:114.75pt;height:8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" strokeweight=".26mm">
            <v:stroke joinstyle="round"/>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rPr>
          <w:noProof/>
        </w:rPr>
        <w:pict>
          <v:shape id="Text Box 21" o:spid="_x0000_s1039" type="#_x0000_t202" style="position:absolute;margin-left:358.85pt;margin-top:10.8pt;width:109.5pt;height:7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" strokeweight=".26mm">
            <v:stroke joinstyle="round"/>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71081D" w:rsidRPr="00A163BE" w:rsidRDefault="00632C05" w:rsidP="0071081D">
      <w:pPr>
        <w:pStyle w:val="HTML"/>
        <w:spacing w:line="200" w:lineRule="atLeast"/>
        <w:rPr>
          <w:rFonts w:ascii="Times New Roman" w:hAnsi="Times New Roman" w:cs="Times New Roman"/>
          <w:sz w:val="24"/>
          <w:szCs w:val="24"/>
        </w:rPr>
      </w:pPr>
      <w:r>
        <w:rPr>
          <w:noProof/>
        </w:rPr>
        <w:pict>
          <v:oval id="Oval 23" o:spid="_x0000_s1038" style="position:absolute;margin-left:17.1pt;margin-top:1.55pt;width:189.6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" strokeweight=".26mm">
            <v:stroke endarrow="block"/>
            <v:path arrowok="t"/>
            <v:textbox inset="0,0,0,0">
              <w:txbxContent>
                <w:p w:rsidR="0071081D" w:rsidRDefault="0071081D" w:rsidP="0071081D">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71081D" w:rsidRPr="00A163BE" w:rsidRDefault="0071081D" w:rsidP="0071081D">
      <w:pPr>
        <w:pStyle w:val="HTML"/>
        <w:spacing w:line="200" w:lineRule="atLeast"/>
        <w:rPr>
          <w:rFonts w:ascii="Times New Roman" w:hAnsi="Times New Roman" w:cs="Times New Roman"/>
          <w:sz w:val="24"/>
          <w:szCs w:val="24"/>
        </w:rPr>
      </w:pPr>
    </w:p>
    <w:p w:rsidR="0071081D" w:rsidRPr="00A163BE" w:rsidRDefault="00632C05" w:rsidP="0071081D">
      <w:pPr>
        <w:pStyle w:val="HTML"/>
        <w:spacing w:line="200" w:lineRule="atLeast"/>
        <w:rPr>
          <w:rFonts w:ascii="Times New Roman" w:hAnsi="Times New Roman" w:cs="Times New Roman"/>
          <w:sz w:val="24"/>
          <w:szCs w:val="24"/>
        </w:rPr>
      </w:pPr>
      <w:r>
        <w:rPr>
          <w:noProof/>
        </w:rPr>
        <w:pict>
          <v:line id="Line 27" o:spid="_x0000_s1037"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" strokeweight=".26mm">
            <v:stroke endarrow="block"/>
          </v:line>
        </w:pict>
      </w:r>
    </w:p>
    <w:p w:rsidR="0071081D" w:rsidRPr="00A163BE" w:rsidRDefault="00632C05" w:rsidP="0071081D">
      <w:pPr>
        <w:pStyle w:val="HTML"/>
        <w:spacing w:line="200" w:lineRule="atLeast"/>
        <w:rPr>
          <w:rFonts w:ascii="Times New Roman" w:hAnsi="Times New Roman" w:cs="Times New Roman"/>
          <w:sz w:val="24"/>
          <w:szCs w:val="24"/>
        </w:rPr>
      </w:pPr>
      <w:r>
        <w:rPr>
          <w:noProof/>
        </w:rPr>
        <w:pict>
          <v:oval id="Oval 29" o:spid="_x0000_s1036" style="position:absolute;margin-left:13.95pt;margin-top:12.35pt;width:188.25pt;height: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" strokeweight=".26mm">
            <v:stroke startarrow="block"/>
            <v:path arrowok="t"/>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71081D" w:rsidRPr="00A163BE" w:rsidRDefault="0071081D" w:rsidP="0071081D">
      <w:pPr>
        <w:pStyle w:val="a9"/>
        <w:spacing w:line="200" w:lineRule="atLeast"/>
        <w:rPr>
          <w:sz w:val="24"/>
          <w:szCs w:val="24"/>
        </w:rPr>
      </w:pPr>
    </w:p>
    <w:p w:rsidR="0071081D" w:rsidRPr="00A163BE" w:rsidRDefault="00632C05" w:rsidP="0071081D">
      <w:pPr>
        <w:pStyle w:val="a9"/>
        <w:spacing w:line="200" w:lineRule="atLeast"/>
        <w:rPr>
          <w:sz w:val="24"/>
          <w:szCs w:val="24"/>
        </w:rPr>
      </w:pPr>
      <w:r>
        <w:rPr>
          <w:noProof/>
        </w:rPr>
        <w:pict>
          <v:line id="Прямая соединительная линия 23" o:spid="_x0000_s103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" strokeweight=".26mm">
            <v:stroke endarrow="block" joinstyle="miter"/>
          </v:line>
        </w:pict>
      </w:r>
      <w:r>
        <w:rPr>
          <w:noProof/>
        </w:rPr>
        <w:pict>
          <v:line id="Line 25" o:spid="_x0000_s1034"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XLQ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" strokeweight=".26mm">
            <v:stroke endarrow="block"/>
          </v:line>
        </w:pict>
      </w:r>
    </w:p>
    <w:p w:rsidR="0071081D" w:rsidRPr="00A163BE" w:rsidRDefault="00632C05" w:rsidP="0071081D">
      <w:pPr>
        <w:pStyle w:val="a9"/>
        <w:spacing w:line="200" w:lineRule="atLeast"/>
        <w:rPr>
          <w:sz w:val="24"/>
          <w:szCs w:val="24"/>
        </w:rPr>
      </w:pPr>
      <w:r>
        <w:rPr>
          <w:noProof/>
        </w:rPr>
        <w:pict>
          <v:shape id="Text Box 22" o:spid="_x0000_s1033" type="#_x0000_t202" style="position:absolute;left:0;text-align:left;margin-left:214.3pt;margin-top:11.8pt;width:118.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" strokeweight=".26mm">
            <v:stroke joinstyle="round"/>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71081D" w:rsidRPr="00A163BE" w:rsidRDefault="00632C05" w:rsidP="0071081D">
      <w:pPr>
        <w:pStyle w:val="a9"/>
        <w:spacing w:line="200" w:lineRule="atLeast"/>
        <w:rPr>
          <w:sz w:val="24"/>
          <w:szCs w:val="24"/>
        </w:rPr>
      </w:pPr>
      <w:r>
        <w:rPr>
          <w:noProof/>
        </w:rPr>
        <w:pict>
          <v:shape id="Text Box 24" o:spid="_x0000_s1032" type="#_x0000_t202" style="position:absolute;left:0;text-align:left;margin-left:371.1pt;margin-top:2.2pt;width:101.2pt;height:4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" strokeweight=".26mm">
            <v:stroke endarrow="block" joinstyle="round"/>
            <v:path arrowok="t"/>
            <v:textbox inset="0,0,0,0">
              <w:txbxContent>
                <w:p w:rsidR="0071081D" w:rsidRDefault="0071081D" w:rsidP="0071081D">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71081D" w:rsidRPr="00A163BE" w:rsidRDefault="0071081D" w:rsidP="0071081D">
      <w:pPr>
        <w:pStyle w:val="a9"/>
        <w:spacing w:line="200" w:lineRule="atLeast"/>
        <w:rPr>
          <w:sz w:val="24"/>
          <w:szCs w:val="24"/>
        </w:rPr>
      </w:pPr>
    </w:p>
    <w:p w:rsidR="0071081D" w:rsidRPr="00A163BE" w:rsidRDefault="0071081D" w:rsidP="0071081D">
      <w:pPr>
        <w:pStyle w:val="a9"/>
        <w:spacing w:line="200" w:lineRule="atLeast"/>
        <w:rPr>
          <w:sz w:val="24"/>
          <w:szCs w:val="24"/>
        </w:rPr>
      </w:pPr>
    </w:p>
    <w:p w:rsidR="0071081D" w:rsidRPr="00A163BE" w:rsidRDefault="00632C05" w:rsidP="0071081D">
      <w:pPr>
        <w:pStyle w:val="a9"/>
        <w:spacing w:line="200" w:lineRule="atLeast"/>
        <w:rPr>
          <w:sz w:val="24"/>
          <w:szCs w:val="24"/>
        </w:rPr>
      </w:pPr>
      <w:r>
        <w:rPr>
          <w:noProof/>
        </w:rPr>
        <w:pict>
          <v:line id="Прямая соединительная линия 3" o:spid="_x0000_s1031"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" strokeweight=".26mm">
            <v:stroke endarrow="block" joinstyle="miter"/>
          </v:line>
        </w:pict>
      </w:r>
      <w:r>
        <w:rPr>
          <w:noProof/>
        </w:rPr>
        <w:pict>
          <v:line id="Line 26" o:spid="_x0000_s1030"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" strokeweight=".26mm">
            <v:stroke endarrow="block"/>
          </v:line>
        </w:pict>
      </w:r>
    </w:p>
    <w:p w:rsidR="0071081D" w:rsidRPr="00A163BE" w:rsidRDefault="0071081D" w:rsidP="0071081D">
      <w:pPr>
        <w:pStyle w:val="a9"/>
        <w:spacing w:line="200" w:lineRule="atLeast"/>
        <w:rPr>
          <w:sz w:val="24"/>
          <w:szCs w:val="24"/>
        </w:rPr>
      </w:pPr>
    </w:p>
    <w:p w:rsidR="0071081D" w:rsidRPr="00A163BE" w:rsidRDefault="00632C05" w:rsidP="0071081D">
      <w:pPr>
        <w:pStyle w:val="a9"/>
        <w:spacing w:line="200" w:lineRule="atLeast"/>
        <w:rPr>
          <w:sz w:val="24"/>
          <w:szCs w:val="24"/>
        </w:rPr>
      </w:pPr>
      <w:r>
        <w:rPr>
          <w:noProof/>
        </w:rPr>
        <w:pict>
          <v:oval id="Oval 12" o:spid="_x0000_s1029" style="position:absolute;left:0;text-align:left;margin-left:213.55pt;margin-top:4.35pt;width:126.7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" strokeweight=".26mm">
            <v:stroke endarrow="block"/>
            <v:path arrowok="t"/>
            <v:textbox inset="0,0,0,0">
              <w:txbxContent>
                <w:p w:rsidR="0071081D" w:rsidRDefault="0071081D" w:rsidP="0071081D">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71081D" w:rsidRPr="00A163BE" w:rsidRDefault="0071081D" w:rsidP="0071081D">
      <w:pPr>
        <w:autoSpaceDE w:val="0"/>
        <w:spacing w:line="200" w:lineRule="atLeast"/>
        <w:jc w:val="center"/>
        <w:rPr>
          <w:sz w:val="24"/>
          <w:szCs w:val="24"/>
        </w:rPr>
      </w:pPr>
    </w:p>
    <w:p w:rsidR="0071081D" w:rsidRPr="00A163BE" w:rsidRDefault="00632C05" w:rsidP="0071081D">
      <w:pPr>
        <w:autoSpaceDE w:val="0"/>
        <w:spacing w:line="200" w:lineRule="atLeast"/>
        <w:rPr>
          <w:sz w:val="24"/>
          <w:szCs w:val="24"/>
        </w:rPr>
      </w:pPr>
      <w:r>
        <w:rPr>
          <w:noProof/>
        </w:rPr>
        <w:pict>
          <v:oval id="Oval 30" o:spid="_x0000_s1028" style="position:absolute;margin-left:167.2pt;margin-top:13.15pt;width:223.2pt;height:5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" strokeweight=".26mm">
            <v:stroke startarrow="block"/>
            <v:path arrowok="t"/>
            <v:textbox inset="0,0,0,0">
              <w:txbxContent>
                <w:p w:rsidR="0071081D" w:rsidRDefault="0071081D" w:rsidP="0071081D">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rPr>
          <w:noProof/>
        </w:rPr>
        <w:pict>
          <v:line id="Line 28" o:spid="_x0000_s1027"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DIKAIAAEoEAAAOAAAAZHJzL2Uyb0RvYy54bWysVMGO2jAQvVfqP1i+QxJIKU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" strokeweight=".26mm">
            <v:stroke endarrow="block"/>
          </v:line>
        </w:pict>
      </w:r>
      <w:bookmarkStart w:id="16" w:name="_GoBack1"/>
      <w:bookmarkEnd w:id="16"/>
    </w:p>
    <w:p w:rsidR="0071081D" w:rsidRPr="00A163BE" w:rsidRDefault="0071081D" w:rsidP="0071081D">
      <w:pPr>
        <w:pStyle w:val="a9"/>
        <w:spacing w:line="200" w:lineRule="atLeast"/>
        <w:jc w:val="right"/>
        <w:rPr>
          <w:sz w:val="24"/>
          <w:szCs w:val="24"/>
        </w:rPr>
      </w:pPr>
    </w:p>
    <w:p w:rsidR="0071081D" w:rsidRPr="00A163BE" w:rsidRDefault="0071081D" w:rsidP="0071081D">
      <w:pPr>
        <w:pStyle w:val="a9"/>
        <w:spacing w:line="200" w:lineRule="atLeast"/>
        <w:jc w:val="right"/>
        <w:rPr>
          <w:sz w:val="24"/>
          <w:szCs w:val="24"/>
        </w:rPr>
      </w:pPr>
    </w:p>
    <w:p w:rsidR="0071081D" w:rsidRPr="00A163BE" w:rsidRDefault="0071081D" w:rsidP="0071081D">
      <w:pPr>
        <w:pStyle w:val="a9"/>
        <w:spacing w:line="200" w:lineRule="atLeast"/>
        <w:jc w:val="right"/>
        <w:rPr>
          <w:sz w:val="24"/>
          <w:szCs w:val="24"/>
        </w:rPr>
      </w:pPr>
    </w:p>
    <w:p w:rsidR="0071081D" w:rsidRPr="00A163BE" w:rsidRDefault="0071081D" w:rsidP="0071081D">
      <w:pPr>
        <w:pStyle w:val="a3"/>
        <w:jc w:val="right"/>
        <w:rPr>
          <w:szCs w:val="24"/>
        </w:rPr>
      </w:pPr>
      <w:r w:rsidRPr="00A163BE">
        <w:rPr>
          <w:szCs w:val="24"/>
        </w:rPr>
        <w:t xml:space="preserve">                                                                                                           Приложение № 2</w:t>
      </w:r>
    </w:p>
    <w:p w:rsidR="0071081D" w:rsidRPr="00A163BE" w:rsidRDefault="0071081D" w:rsidP="0071081D">
      <w:pPr>
        <w:pStyle w:val="a3"/>
        <w:jc w:val="right"/>
        <w:rPr>
          <w:szCs w:val="24"/>
        </w:rPr>
      </w:pPr>
      <w:r w:rsidRPr="00A163BE">
        <w:rPr>
          <w:szCs w:val="24"/>
        </w:rPr>
        <w:t xml:space="preserve">к административному регламенту </w:t>
      </w:r>
    </w:p>
    <w:p w:rsidR="0071081D" w:rsidRPr="00A163BE" w:rsidRDefault="0071081D" w:rsidP="0071081D">
      <w:pPr>
        <w:pStyle w:val="a3"/>
        <w:jc w:val="right"/>
        <w:rPr>
          <w:szCs w:val="24"/>
        </w:rPr>
      </w:pPr>
      <w:r w:rsidRPr="00A163BE">
        <w:rPr>
          <w:szCs w:val="24"/>
        </w:rPr>
        <w:t xml:space="preserve">осуществления муниципального контроля </w:t>
      </w:r>
    </w:p>
    <w:p w:rsidR="0071081D" w:rsidRPr="00A163BE" w:rsidRDefault="0071081D" w:rsidP="0071081D">
      <w:pPr>
        <w:pStyle w:val="a3"/>
        <w:jc w:val="right"/>
        <w:rPr>
          <w:szCs w:val="24"/>
        </w:rPr>
      </w:pPr>
      <w:r w:rsidRPr="00A163BE">
        <w:rPr>
          <w:szCs w:val="24"/>
        </w:rPr>
        <w:t xml:space="preserve">за сохранностью автомобильных дорог </w:t>
      </w:r>
    </w:p>
    <w:p w:rsidR="0071081D" w:rsidRPr="00A163BE" w:rsidRDefault="0071081D" w:rsidP="0071081D">
      <w:pPr>
        <w:pStyle w:val="a3"/>
        <w:jc w:val="right"/>
        <w:rPr>
          <w:szCs w:val="24"/>
        </w:rPr>
      </w:pPr>
      <w:r w:rsidRPr="00A163BE">
        <w:rPr>
          <w:szCs w:val="24"/>
        </w:rPr>
        <w:t>местного значения в границах населенных пунктов</w:t>
      </w:r>
    </w:p>
    <w:p w:rsidR="0071081D" w:rsidRPr="00A163BE" w:rsidRDefault="0071081D" w:rsidP="0071081D">
      <w:pPr>
        <w:pStyle w:val="a3"/>
        <w:jc w:val="right"/>
        <w:rPr>
          <w:szCs w:val="24"/>
        </w:rPr>
      </w:pPr>
      <w:r w:rsidRPr="00A163BE">
        <w:rPr>
          <w:szCs w:val="24"/>
        </w:rPr>
        <w:t xml:space="preserve"> сельского поселения Бурлинский сельсовет</w:t>
      </w:r>
    </w:p>
    <w:p w:rsidR="0071081D" w:rsidRPr="00A163BE" w:rsidRDefault="0071081D" w:rsidP="0071081D">
      <w:pPr>
        <w:tabs>
          <w:tab w:val="left" w:pos="12474"/>
        </w:tabs>
        <w:jc w:val="both"/>
        <w:rPr>
          <w:rFonts w:eastAsia="Andale Sans UI"/>
          <w:kern w:val="2"/>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3879"/>
        <w:gridCol w:w="644"/>
        <w:gridCol w:w="279"/>
        <w:gridCol w:w="574"/>
        <w:gridCol w:w="322"/>
        <w:gridCol w:w="2226"/>
        <w:gridCol w:w="336"/>
        <w:gridCol w:w="476"/>
        <w:gridCol w:w="374"/>
      </w:tblGrid>
      <w:tr w:rsidR="0071081D" w:rsidRPr="00A163BE" w:rsidTr="00240259">
        <w:tc>
          <w:tcPr>
            <w:tcW w:w="4523" w:type="dxa"/>
            <w:gridSpan w:val="2"/>
            <w:vMerge w:val="restart"/>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p>
        </w:tc>
        <w:tc>
          <w:tcPr>
            <w:tcW w:w="279"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r w:rsidRPr="00A163BE">
              <w:rPr>
                <w:sz w:val="24"/>
                <w:szCs w:val="24"/>
              </w:rPr>
              <w:t>«</w:t>
            </w:r>
          </w:p>
        </w:tc>
        <w:tc>
          <w:tcPr>
            <w:tcW w:w="574"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322"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r w:rsidRPr="00A163BE">
              <w:rPr>
                <w:sz w:val="24"/>
                <w:szCs w:val="24"/>
              </w:rPr>
              <w:t>«</w:t>
            </w:r>
          </w:p>
        </w:tc>
        <w:tc>
          <w:tcPr>
            <w:tcW w:w="2226"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336"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r w:rsidRPr="00A163BE">
              <w:rPr>
                <w:sz w:val="24"/>
                <w:szCs w:val="24"/>
              </w:rPr>
              <w:t>20</w:t>
            </w:r>
          </w:p>
        </w:tc>
        <w:tc>
          <w:tcPr>
            <w:tcW w:w="476"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p>
        </w:tc>
        <w:tc>
          <w:tcPr>
            <w:tcW w:w="374" w:type="dxa"/>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rPr>
                <w:rFonts w:eastAsia="Andale Sans UI"/>
                <w:kern w:val="2"/>
                <w:sz w:val="24"/>
                <w:szCs w:val="24"/>
              </w:rPr>
            </w:pPr>
            <w:r w:rsidRPr="00A163BE">
              <w:rPr>
                <w:sz w:val="24"/>
                <w:szCs w:val="24"/>
              </w:rPr>
              <w:t xml:space="preserve"> г.</w:t>
            </w:r>
          </w:p>
        </w:tc>
      </w:tr>
      <w:tr w:rsidR="0071081D" w:rsidRPr="00A163BE" w:rsidTr="00240259">
        <w:tc>
          <w:tcPr>
            <w:tcW w:w="4523" w:type="dxa"/>
            <w:gridSpan w:val="2"/>
            <w:vMerge/>
            <w:tcBorders>
              <w:top w:val="single" w:sz="4" w:space="0" w:color="000000"/>
              <w:left w:val="single" w:sz="4" w:space="0" w:color="000000"/>
              <w:bottom w:val="single" w:sz="4" w:space="0" w:color="000000"/>
              <w:right w:val="nil"/>
            </w:tcBorders>
            <w:vAlign w:val="center"/>
          </w:tcPr>
          <w:p w:rsidR="0071081D" w:rsidRPr="00A163BE" w:rsidRDefault="0071081D" w:rsidP="00240259">
            <w:pPr>
              <w:rPr>
                <w:rFonts w:eastAsia="Andale Sans UI"/>
                <w:kern w:val="2"/>
                <w:sz w:val="24"/>
                <w:szCs w:val="24"/>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jc w:val="center"/>
              <w:rPr>
                <w:rFonts w:eastAsia="Andale Sans UI"/>
                <w:kern w:val="2"/>
                <w:sz w:val="24"/>
                <w:szCs w:val="24"/>
              </w:rPr>
            </w:pPr>
            <w:r w:rsidRPr="00A163BE">
              <w:rPr>
                <w:sz w:val="24"/>
                <w:szCs w:val="24"/>
              </w:rPr>
              <w:t>(дата составления акта)</w:t>
            </w:r>
          </w:p>
        </w:tc>
      </w:tr>
      <w:tr w:rsidR="0071081D" w:rsidRPr="00A163BE" w:rsidTr="00240259">
        <w:tc>
          <w:tcPr>
            <w:tcW w:w="3879"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644"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rPr>
                <w:rFonts w:eastAsia="Andale Sans UI"/>
                <w:kern w:val="2"/>
                <w:sz w:val="24"/>
                <w:szCs w:val="24"/>
              </w:rPr>
            </w:pPr>
          </w:p>
        </w:tc>
      </w:tr>
      <w:tr w:rsidR="0071081D" w:rsidRPr="00A163BE" w:rsidTr="00240259">
        <w:tc>
          <w:tcPr>
            <w:tcW w:w="3879"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r w:rsidRPr="00A163BE">
              <w:rPr>
                <w:sz w:val="24"/>
                <w:szCs w:val="24"/>
                <w:lang w:val="en-US"/>
              </w:rPr>
              <w:t>(</w:t>
            </w:r>
            <w:r w:rsidRPr="00A163BE">
              <w:rPr>
                <w:sz w:val="24"/>
                <w:szCs w:val="24"/>
              </w:rPr>
              <w:t>место составления акта)</w:t>
            </w:r>
          </w:p>
        </w:tc>
        <w:tc>
          <w:tcPr>
            <w:tcW w:w="644"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4587" w:type="dxa"/>
            <w:gridSpan w:val="7"/>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jc w:val="center"/>
              <w:rPr>
                <w:rFonts w:eastAsia="Andale Sans UI"/>
                <w:kern w:val="2"/>
                <w:sz w:val="24"/>
                <w:szCs w:val="24"/>
              </w:rPr>
            </w:pPr>
            <w:r w:rsidRPr="00A163BE">
              <w:rPr>
                <w:sz w:val="24"/>
                <w:szCs w:val="24"/>
              </w:rPr>
              <w:t>(время составления акта)</w:t>
            </w:r>
          </w:p>
        </w:tc>
      </w:tr>
    </w:tbl>
    <w:p w:rsidR="0071081D" w:rsidRPr="00A163BE" w:rsidRDefault="0071081D" w:rsidP="0071081D">
      <w:pPr>
        <w:jc w:val="both"/>
        <w:rPr>
          <w:rFonts w:eastAsia="Andale Sans UI"/>
          <w:kern w:val="2"/>
          <w:sz w:val="24"/>
          <w:szCs w:val="24"/>
          <w:lang w:val="en-US"/>
        </w:rPr>
      </w:pPr>
    </w:p>
    <w:p w:rsidR="0071081D" w:rsidRPr="00A163BE" w:rsidRDefault="0071081D" w:rsidP="0071081D">
      <w:pPr>
        <w:jc w:val="both"/>
        <w:rPr>
          <w:sz w:val="24"/>
          <w:szCs w:val="24"/>
          <w:lang w:val="en-US"/>
        </w:rPr>
      </w:pPr>
    </w:p>
    <w:p w:rsidR="0071081D" w:rsidRPr="00A163BE" w:rsidRDefault="0071081D" w:rsidP="0071081D">
      <w:pPr>
        <w:jc w:val="center"/>
        <w:rPr>
          <w:b/>
          <w:bCs/>
          <w:spacing w:val="20"/>
          <w:sz w:val="24"/>
          <w:szCs w:val="24"/>
        </w:rPr>
      </w:pPr>
      <w:r w:rsidRPr="00A163BE">
        <w:rPr>
          <w:b/>
          <w:bCs/>
          <w:spacing w:val="20"/>
          <w:sz w:val="24"/>
          <w:szCs w:val="24"/>
        </w:rPr>
        <w:t>АКТ ПРОВЕРКИ</w:t>
      </w:r>
    </w:p>
    <w:p w:rsidR="0071081D" w:rsidRPr="00A163BE" w:rsidRDefault="0071081D" w:rsidP="0071081D">
      <w:pPr>
        <w:pStyle w:val="OEM"/>
        <w:jc w:val="center"/>
        <w:rPr>
          <w:rFonts w:ascii="Times New Roman" w:hAnsi="Times New Roman" w:cs="Times New Roman"/>
          <w:b/>
          <w:bCs/>
          <w:sz w:val="24"/>
          <w:szCs w:val="24"/>
        </w:rPr>
      </w:pPr>
      <w:r w:rsidRPr="00A163BE">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0" w:type="auto"/>
        <w:tblLayout w:type="fixed"/>
        <w:tblCellMar>
          <w:left w:w="0" w:type="dxa"/>
          <w:right w:w="0" w:type="dxa"/>
        </w:tblCellMar>
        <w:tblLook w:val="04A0" w:firstRow="1" w:lastRow="0" w:firstColumn="1" w:lastColumn="0" w:noHBand="0" w:noVBand="1"/>
      </w:tblPr>
      <w:tblGrid>
        <w:gridCol w:w="443"/>
        <w:gridCol w:w="2275"/>
      </w:tblGrid>
      <w:tr w:rsidR="0071081D" w:rsidRPr="00A163BE" w:rsidTr="00240259">
        <w:tc>
          <w:tcPr>
            <w:tcW w:w="443" w:type="dxa"/>
            <w:vAlign w:val="bottom"/>
          </w:tcPr>
          <w:p w:rsidR="0071081D" w:rsidRPr="00A163BE" w:rsidRDefault="0071081D" w:rsidP="00240259">
            <w:pPr>
              <w:widowControl w:val="0"/>
              <w:tabs>
                <w:tab w:val="left" w:pos="12474"/>
              </w:tabs>
              <w:suppressAutoHyphens/>
              <w:snapToGrid w:val="0"/>
              <w:ind w:right="57"/>
              <w:jc w:val="right"/>
              <w:rPr>
                <w:rFonts w:eastAsia="Andale Sans UI"/>
                <w:kern w:val="2"/>
                <w:sz w:val="24"/>
                <w:szCs w:val="24"/>
              </w:rPr>
            </w:pPr>
            <w:r w:rsidRPr="00A163BE">
              <w:rPr>
                <w:sz w:val="24"/>
                <w:szCs w:val="24"/>
              </w:rPr>
              <w:t>№</w:t>
            </w:r>
          </w:p>
        </w:tc>
        <w:tc>
          <w:tcPr>
            <w:tcW w:w="2275"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bl>
    <w:p w:rsidR="0071081D" w:rsidRPr="00A163BE" w:rsidRDefault="0071081D" w:rsidP="0071081D">
      <w:pPr>
        <w:pStyle w:val="OEM"/>
        <w:jc w:val="left"/>
        <w:rPr>
          <w:rFonts w:ascii="Times New Roman" w:hAnsi="Times New Roman" w:cs="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150"/>
        <w:gridCol w:w="526"/>
        <w:gridCol w:w="231"/>
        <w:gridCol w:w="1630"/>
        <w:gridCol w:w="530"/>
        <w:gridCol w:w="462"/>
        <w:gridCol w:w="1587"/>
        <w:gridCol w:w="3994"/>
      </w:tblGrid>
      <w:tr w:rsidR="0071081D" w:rsidRPr="00A163BE" w:rsidTr="00240259">
        <w:tc>
          <w:tcPr>
            <w:tcW w:w="150"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r w:rsidRPr="00A163BE">
              <w:rPr>
                <w:sz w:val="24"/>
                <w:szCs w:val="24"/>
              </w:rPr>
              <w:t>«</w:t>
            </w:r>
          </w:p>
        </w:tc>
        <w:tc>
          <w:tcPr>
            <w:tcW w:w="526"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231"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r w:rsidRPr="00A163BE">
              <w:rPr>
                <w:sz w:val="24"/>
                <w:szCs w:val="24"/>
              </w:rPr>
              <w:t>«</w:t>
            </w:r>
          </w:p>
        </w:tc>
        <w:tc>
          <w:tcPr>
            <w:tcW w:w="1630"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530"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r w:rsidRPr="00A163BE">
              <w:rPr>
                <w:sz w:val="24"/>
                <w:szCs w:val="24"/>
              </w:rPr>
              <w:t>20</w:t>
            </w:r>
          </w:p>
        </w:tc>
        <w:tc>
          <w:tcPr>
            <w:tcW w:w="462"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p>
        </w:tc>
        <w:tc>
          <w:tcPr>
            <w:tcW w:w="1587"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r w:rsidRPr="00A163BE">
              <w:rPr>
                <w:sz w:val="24"/>
                <w:szCs w:val="24"/>
              </w:rPr>
              <w:t xml:space="preserve"> г. по адресу:</w:t>
            </w:r>
          </w:p>
        </w:tc>
        <w:tc>
          <w:tcPr>
            <w:tcW w:w="3994" w:type="dxa"/>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r>
      <w:tr w:rsidR="0071081D" w:rsidRPr="00A163BE" w:rsidTr="00240259">
        <w:tc>
          <w:tcPr>
            <w:tcW w:w="5116" w:type="dxa"/>
            <w:gridSpan w:val="7"/>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3994" w:type="dxa"/>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jc w:val="center"/>
              <w:rPr>
                <w:rFonts w:eastAsia="Andale Sans UI"/>
                <w:kern w:val="2"/>
                <w:sz w:val="24"/>
                <w:szCs w:val="24"/>
              </w:rPr>
            </w:pPr>
            <w:r w:rsidRPr="00A163BE">
              <w:rPr>
                <w:sz w:val="24"/>
                <w:szCs w:val="24"/>
              </w:rPr>
              <w:t>(место проведения проверки)</w:t>
            </w:r>
          </w:p>
        </w:tc>
      </w:tr>
    </w:tbl>
    <w:p w:rsidR="0071081D" w:rsidRPr="00A163BE" w:rsidRDefault="0071081D" w:rsidP="0071081D">
      <w:pPr>
        <w:rPr>
          <w:rFonts w:eastAsia="Andale Sans UI"/>
          <w:kern w:val="2"/>
          <w:sz w:val="24"/>
          <w:szCs w:val="24"/>
        </w:rPr>
      </w:pPr>
    </w:p>
    <w:tbl>
      <w:tblPr>
        <w:tblW w:w="0" w:type="auto"/>
        <w:tblLayout w:type="fixed"/>
        <w:tblCellMar>
          <w:left w:w="0" w:type="dxa"/>
          <w:right w:w="0" w:type="dxa"/>
        </w:tblCellMar>
        <w:tblLook w:val="04A0" w:firstRow="1" w:lastRow="0" w:firstColumn="1" w:lastColumn="0" w:noHBand="0" w:noVBand="1"/>
      </w:tblPr>
      <w:tblGrid>
        <w:gridCol w:w="1800"/>
        <w:gridCol w:w="7380"/>
      </w:tblGrid>
      <w:tr w:rsidR="0071081D" w:rsidRPr="00A163BE" w:rsidTr="00240259">
        <w:tc>
          <w:tcPr>
            <w:tcW w:w="1800"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На основании:</w:t>
            </w:r>
          </w:p>
        </w:tc>
        <w:tc>
          <w:tcPr>
            <w:tcW w:w="7380"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2"/>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71081D" w:rsidRPr="00A163BE" w:rsidRDefault="0071081D" w:rsidP="0071081D">
      <w:pPr>
        <w:jc w:val="both"/>
        <w:rPr>
          <w:rFonts w:eastAsia="Andale Sans UI"/>
          <w:kern w:val="2"/>
          <w:sz w:val="24"/>
          <w:szCs w:val="24"/>
        </w:rPr>
      </w:pPr>
      <w:r w:rsidRPr="00A163BE">
        <w:rPr>
          <w:sz w:val="24"/>
          <w:szCs w:val="24"/>
        </w:rPr>
        <w:t>была проведена проверка в отношении:</w:t>
      </w:r>
    </w:p>
    <w:tbl>
      <w:tblPr>
        <w:tblW w:w="0" w:type="auto"/>
        <w:tblLayout w:type="fixed"/>
        <w:tblCellMar>
          <w:left w:w="0" w:type="dxa"/>
          <w:right w:w="0" w:type="dxa"/>
        </w:tblCellMar>
        <w:tblLook w:val="04A0" w:firstRow="1" w:lastRow="0" w:firstColumn="1" w:lastColumn="0" w:noHBand="0" w:noVBand="1"/>
      </w:tblPr>
      <w:tblGrid>
        <w:gridCol w:w="1985"/>
        <w:gridCol w:w="1045"/>
        <w:gridCol w:w="6150"/>
      </w:tblGrid>
      <w:tr w:rsidR="0071081D" w:rsidRPr="00A163BE" w:rsidTr="00240259">
        <w:tc>
          <w:tcPr>
            <w:tcW w:w="9180" w:type="dxa"/>
            <w:gridSpan w:val="3"/>
            <w:tcBorders>
              <w:top w:val="nil"/>
              <w:left w:val="nil"/>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p>
        </w:tc>
      </w:tr>
      <w:tr w:rsidR="0071081D" w:rsidRPr="00A163BE" w:rsidTr="00240259">
        <w:tc>
          <w:tcPr>
            <w:tcW w:w="9180" w:type="dxa"/>
            <w:gridSpan w:val="3"/>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w:t>
            </w:r>
            <w:r w:rsidRPr="00A163BE">
              <w:rPr>
                <w:sz w:val="24"/>
                <w:szCs w:val="24"/>
              </w:rPr>
              <w:lastRenderedPageBreak/>
              <w:t>индивидуального предпринимателя)</w:t>
            </w:r>
          </w:p>
        </w:tc>
      </w:tr>
      <w:tr w:rsidR="0071081D" w:rsidRPr="00A163BE" w:rsidTr="00240259">
        <w:tc>
          <w:tcPr>
            <w:tcW w:w="3030" w:type="dxa"/>
            <w:gridSpan w:val="2"/>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lastRenderedPageBreak/>
              <w:t>Продолжительность проверки:</w:t>
            </w:r>
          </w:p>
        </w:tc>
        <w:tc>
          <w:tcPr>
            <w:tcW w:w="6150"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1985"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Акт составлен:</w:t>
            </w:r>
          </w:p>
        </w:tc>
        <w:tc>
          <w:tcPr>
            <w:tcW w:w="7195"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(наименование органа муниципального контроля)</w:t>
            </w:r>
          </w:p>
        </w:tc>
      </w:tr>
    </w:tbl>
    <w:p w:rsidR="0071081D" w:rsidRPr="00A163BE" w:rsidRDefault="0071081D" w:rsidP="0071081D">
      <w:pPr>
        <w:jc w:val="both"/>
        <w:rPr>
          <w:rFonts w:eastAsia="Andale Sans UI"/>
          <w:kern w:val="2"/>
          <w:sz w:val="24"/>
          <w:szCs w:val="24"/>
        </w:rPr>
      </w:pPr>
      <w:r w:rsidRPr="00A163BE">
        <w:rPr>
          <w:sz w:val="24"/>
          <w:szCs w:val="24"/>
        </w:rPr>
        <w:t>С копией распоряжения о проведении проверки ознакомлен: заполняется при</w:t>
      </w:r>
    </w:p>
    <w:tbl>
      <w:tblPr>
        <w:tblW w:w="0" w:type="auto"/>
        <w:tblLayout w:type="fixed"/>
        <w:tblCellMar>
          <w:left w:w="0" w:type="dxa"/>
          <w:right w:w="0" w:type="dxa"/>
        </w:tblCellMar>
        <w:tblLook w:val="04A0" w:firstRow="1" w:lastRow="0" w:firstColumn="1" w:lastColumn="0" w:noHBand="0" w:noVBand="1"/>
      </w:tblPr>
      <w:tblGrid>
        <w:gridCol w:w="3752"/>
        <w:gridCol w:w="5428"/>
      </w:tblGrid>
      <w:tr w:rsidR="0071081D" w:rsidRPr="00A163BE" w:rsidTr="00240259">
        <w:tc>
          <w:tcPr>
            <w:tcW w:w="3752"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проведении выездной проверки)</w:t>
            </w:r>
          </w:p>
        </w:tc>
        <w:tc>
          <w:tcPr>
            <w:tcW w:w="5428"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2"/>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(фамилии, имена, отчества (в случае, если имеется), подпись, дата, время)</w:t>
            </w:r>
          </w:p>
        </w:tc>
      </w:tr>
    </w:tbl>
    <w:p w:rsidR="0071081D" w:rsidRPr="00A163BE" w:rsidRDefault="0071081D" w:rsidP="0071081D">
      <w:pPr>
        <w:jc w:val="both"/>
        <w:rPr>
          <w:rFonts w:eastAsia="Andale Sans UI"/>
          <w:kern w:val="2"/>
          <w:sz w:val="24"/>
          <w:szCs w:val="24"/>
        </w:rPr>
      </w:pPr>
      <w:r w:rsidRPr="00A163BE">
        <w:rPr>
          <w:sz w:val="24"/>
          <w:szCs w:val="24"/>
        </w:rPr>
        <w:t>Дата и номер решения прокурора (его заместителя) о согласовании проведения проверки:</w:t>
      </w:r>
    </w:p>
    <w:tbl>
      <w:tblPr>
        <w:tblW w:w="0" w:type="auto"/>
        <w:tblLayout w:type="fixed"/>
        <w:tblCellMar>
          <w:left w:w="0" w:type="dxa"/>
          <w:right w:w="0" w:type="dxa"/>
        </w:tblCellMar>
        <w:tblLook w:val="04A0" w:firstRow="1" w:lastRow="0" w:firstColumn="1" w:lastColumn="0" w:noHBand="0" w:noVBand="1"/>
      </w:tblPr>
      <w:tblGrid>
        <w:gridCol w:w="3794"/>
        <w:gridCol w:w="1162"/>
        <w:gridCol w:w="4224"/>
      </w:tblGrid>
      <w:tr w:rsidR="0071081D" w:rsidRPr="00A163BE" w:rsidTr="00240259">
        <w:tc>
          <w:tcPr>
            <w:tcW w:w="9180" w:type="dxa"/>
            <w:gridSpan w:val="3"/>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(заполняется в случае проведения внеплановой проверки субъекта малого или среднего предпринимательства)</w:t>
            </w:r>
          </w:p>
        </w:tc>
      </w:tr>
      <w:tr w:rsidR="0071081D" w:rsidRPr="00A163BE" w:rsidTr="00240259">
        <w:tc>
          <w:tcPr>
            <w:tcW w:w="3794"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Лицо(а), проводившие проверку:</w:t>
            </w:r>
          </w:p>
        </w:tc>
        <w:tc>
          <w:tcPr>
            <w:tcW w:w="5386"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71081D" w:rsidRPr="00A163BE" w:rsidTr="00240259">
        <w:tc>
          <w:tcPr>
            <w:tcW w:w="4956" w:type="dxa"/>
            <w:gridSpan w:val="2"/>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При проведении проверки присутствовали:</w:t>
            </w:r>
          </w:p>
        </w:tc>
        <w:tc>
          <w:tcPr>
            <w:tcW w:w="4224"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3"/>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71081D" w:rsidRPr="00A163BE" w:rsidRDefault="0071081D" w:rsidP="0071081D">
      <w:pPr>
        <w:pStyle w:val="OEM"/>
        <w:rPr>
          <w:rFonts w:ascii="Times New Roman" w:hAnsi="Times New Roman" w:cs="Times New Roman"/>
          <w:sz w:val="24"/>
          <w:szCs w:val="24"/>
        </w:rPr>
      </w:pPr>
    </w:p>
    <w:p w:rsidR="0071081D" w:rsidRPr="00A163BE" w:rsidRDefault="0071081D" w:rsidP="0071081D">
      <w:pPr>
        <w:pStyle w:val="OEM"/>
        <w:rPr>
          <w:rFonts w:ascii="Times New Roman" w:hAnsi="Times New Roman" w:cs="Times New Roman"/>
          <w:sz w:val="24"/>
          <w:szCs w:val="24"/>
        </w:rPr>
      </w:pPr>
      <w:r w:rsidRPr="00A163BE">
        <w:rPr>
          <w:rFonts w:ascii="Times New Roman" w:hAnsi="Times New Roman" w:cs="Times New Roman"/>
          <w:sz w:val="24"/>
          <w:szCs w:val="24"/>
        </w:rPr>
        <w:t>В ходе проведения проверки:</w:t>
      </w:r>
    </w:p>
    <w:p w:rsidR="0071081D" w:rsidRPr="00A163BE" w:rsidRDefault="0071081D" w:rsidP="0071081D">
      <w:pPr>
        <w:jc w:val="both"/>
        <w:rPr>
          <w:sz w:val="24"/>
          <w:szCs w:val="24"/>
        </w:rPr>
      </w:pPr>
      <w:r w:rsidRPr="00A163BE">
        <w:rPr>
          <w:sz w:val="24"/>
          <w:szCs w:val="24"/>
        </w:rPr>
        <w:tab/>
        <w:t>- выявлены нарушения обязательных требований или требований, установленных муниципальными правовыми актами:</w:t>
      </w:r>
    </w:p>
    <w:tbl>
      <w:tblPr>
        <w:tblW w:w="0" w:type="auto"/>
        <w:tblLayout w:type="fixed"/>
        <w:tblCellMar>
          <w:left w:w="0" w:type="dxa"/>
          <w:right w:w="0" w:type="dxa"/>
        </w:tblCellMar>
        <w:tblLook w:val="04A0" w:firstRow="1" w:lastRow="0" w:firstColumn="1" w:lastColumn="0" w:noHBand="0" w:noVBand="1"/>
      </w:tblPr>
      <w:tblGrid>
        <w:gridCol w:w="9180"/>
      </w:tblGrid>
      <w:tr w:rsidR="0071081D" w:rsidRPr="00A163BE" w:rsidTr="00240259">
        <w:tc>
          <w:tcPr>
            <w:tcW w:w="9180"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(с указанием характера нарушений; лиц, допустивших нарушения)</w:t>
            </w:r>
          </w:p>
        </w:tc>
      </w:tr>
    </w:tbl>
    <w:p w:rsidR="0071081D" w:rsidRPr="00A163BE" w:rsidRDefault="0071081D" w:rsidP="0071081D">
      <w:pPr>
        <w:pStyle w:val="OEM"/>
        <w:rPr>
          <w:rFonts w:ascii="Times New Roman" w:hAnsi="Times New Roman" w:cs="Times New Roman"/>
          <w:sz w:val="24"/>
          <w:szCs w:val="24"/>
        </w:rPr>
      </w:pPr>
      <w:r w:rsidRPr="00A163BE">
        <w:rPr>
          <w:rFonts w:ascii="Times New Roman" w:hAnsi="Times New Roman" w:cs="Times New Roman"/>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Ind w:w="14" w:type="dxa"/>
        <w:tblLayout w:type="fixed"/>
        <w:tblCellMar>
          <w:left w:w="0" w:type="dxa"/>
          <w:right w:w="0" w:type="dxa"/>
        </w:tblCellMar>
        <w:tblLook w:val="04A0" w:firstRow="1" w:lastRow="0" w:firstColumn="1" w:lastColumn="0" w:noHBand="0" w:noVBand="1"/>
      </w:tblPr>
      <w:tblGrid>
        <w:gridCol w:w="9166"/>
      </w:tblGrid>
      <w:tr w:rsidR="0071081D" w:rsidRPr="00A163BE" w:rsidTr="00240259">
        <w:tc>
          <w:tcPr>
            <w:tcW w:w="9166"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66" w:type="dxa"/>
            <w:tcBorders>
              <w:top w:val="single" w:sz="4" w:space="0" w:color="000000"/>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66" w:type="dxa"/>
            <w:tcBorders>
              <w:top w:val="single" w:sz="4" w:space="0" w:color="000000"/>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bl>
    <w:p w:rsidR="0071081D" w:rsidRPr="00A163BE" w:rsidRDefault="0071081D" w:rsidP="0071081D">
      <w:pPr>
        <w:jc w:val="both"/>
        <w:rPr>
          <w:rFonts w:eastAsia="Andale Sans UI"/>
          <w:kern w:val="2"/>
          <w:sz w:val="24"/>
          <w:szCs w:val="24"/>
        </w:rPr>
      </w:pPr>
      <w:r w:rsidRPr="00A163BE">
        <w:rPr>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Layout w:type="fixed"/>
        <w:tblCellMar>
          <w:left w:w="0" w:type="dxa"/>
          <w:right w:w="0" w:type="dxa"/>
        </w:tblCellMar>
        <w:tblLook w:val="04A0" w:firstRow="1" w:lastRow="0" w:firstColumn="1" w:lastColumn="0" w:noHBand="0" w:noVBand="1"/>
      </w:tblPr>
      <w:tblGrid>
        <w:gridCol w:w="3150"/>
        <w:gridCol w:w="6030"/>
      </w:tblGrid>
      <w:tr w:rsidR="0071081D" w:rsidRPr="00A163BE" w:rsidTr="00240259">
        <w:tc>
          <w:tcPr>
            <w:tcW w:w="9180" w:type="dxa"/>
            <w:gridSpan w:val="2"/>
            <w:tcBorders>
              <w:top w:val="single" w:sz="4" w:space="0" w:color="000000"/>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3150"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нарушений не выявлено</w:t>
            </w:r>
          </w:p>
        </w:tc>
        <w:tc>
          <w:tcPr>
            <w:tcW w:w="6030"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9180"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bl>
    <w:p w:rsidR="0071081D" w:rsidRPr="00A163BE" w:rsidRDefault="0071081D" w:rsidP="0071081D">
      <w:pPr>
        <w:jc w:val="both"/>
        <w:rPr>
          <w:rFonts w:eastAsia="Andale Sans UI"/>
          <w:kern w:val="2"/>
          <w:sz w:val="24"/>
          <w:szCs w:val="24"/>
        </w:rPr>
      </w:pPr>
      <w:r w:rsidRPr="00A163BE">
        <w:rPr>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0" w:type="dxa"/>
          <w:right w:w="0" w:type="dxa"/>
        </w:tblCellMar>
        <w:tblLook w:val="04A0" w:firstRow="1" w:lastRow="0" w:firstColumn="1" w:lastColumn="0" w:noHBand="0" w:noVBand="1"/>
      </w:tblPr>
      <w:tblGrid>
        <w:gridCol w:w="4018"/>
        <w:gridCol w:w="364"/>
        <w:gridCol w:w="4798"/>
      </w:tblGrid>
      <w:tr w:rsidR="0071081D" w:rsidRPr="00A163BE" w:rsidTr="00240259">
        <w:trPr>
          <w:trHeight w:val="200"/>
        </w:trPr>
        <w:tc>
          <w:tcPr>
            <w:tcW w:w="4018" w:type="dxa"/>
            <w:tcBorders>
              <w:top w:val="nil"/>
              <w:left w:val="nil"/>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364" w:type="dxa"/>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c>
          <w:tcPr>
            <w:tcW w:w="4798"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rPr>
          <w:trHeight w:val="200"/>
        </w:trPr>
        <w:tc>
          <w:tcPr>
            <w:tcW w:w="4018" w:type="dxa"/>
            <w:tcBorders>
              <w:top w:val="single" w:sz="4" w:space="0" w:color="000000"/>
              <w:left w:val="nil"/>
              <w:bottom w:val="nil"/>
              <w:right w:val="nil"/>
            </w:tcBorders>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(подпись проверяющего)</w:t>
            </w:r>
          </w:p>
        </w:tc>
        <w:tc>
          <w:tcPr>
            <w:tcW w:w="364" w:type="dxa"/>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c>
          <w:tcPr>
            <w:tcW w:w="4798" w:type="dxa"/>
            <w:tcBorders>
              <w:top w:val="single" w:sz="4" w:space="0" w:color="000000"/>
              <w:left w:val="nil"/>
              <w:bottom w:val="nil"/>
              <w:right w:val="nil"/>
            </w:tcBorders>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1081D" w:rsidRPr="00A163BE" w:rsidRDefault="0071081D" w:rsidP="0071081D">
      <w:pPr>
        <w:jc w:val="both"/>
        <w:rPr>
          <w:rFonts w:eastAsia="Andale Sans UI"/>
          <w:kern w:val="2"/>
          <w:sz w:val="24"/>
          <w:szCs w:val="24"/>
        </w:rPr>
      </w:pPr>
      <w:r w:rsidRPr="00A163BE">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Layout w:type="fixed"/>
        <w:tblCellMar>
          <w:left w:w="0" w:type="dxa"/>
          <w:right w:w="0" w:type="dxa"/>
        </w:tblCellMar>
        <w:tblLook w:val="04A0" w:firstRow="1" w:lastRow="0" w:firstColumn="1" w:lastColumn="0" w:noHBand="0" w:noVBand="1"/>
      </w:tblPr>
      <w:tblGrid>
        <w:gridCol w:w="4004"/>
        <w:gridCol w:w="364"/>
        <w:gridCol w:w="4798"/>
      </w:tblGrid>
      <w:tr w:rsidR="0071081D" w:rsidRPr="00A163BE" w:rsidTr="00240259">
        <w:trPr>
          <w:trHeight w:val="200"/>
        </w:trPr>
        <w:tc>
          <w:tcPr>
            <w:tcW w:w="4004" w:type="dxa"/>
            <w:tcBorders>
              <w:top w:val="nil"/>
              <w:left w:val="nil"/>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364" w:type="dxa"/>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c>
          <w:tcPr>
            <w:tcW w:w="4798"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rPr>
          <w:trHeight w:val="200"/>
        </w:trPr>
        <w:tc>
          <w:tcPr>
            <w:tcW w:w="4004" w:type="dxa"/>
            <w:tcBorders>
              <w:top w:val="single" w:sz="4" w:space="0" w:color="000000"/>
              <w:left w:val="nil"/>
              <w:bottom w:val="nil"/>
              <w:right w:val="nil"/>
            </w:tcBorders>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(подпись проверяющего)</w:t>
            </w:r>
          </w:p>
        </w:tc>
        <w:tc>
          <w:tcPr>
            <w:tcW w:w="364" w:type="dxa"/>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c>
          <w:tcPr>
            <w:tcW w:w="4798" w:type="dxa"/>
            <w:tcBorders>
              <w:top w:val="single" w:sz="4" w:space="0" w:color="000000"/>
              <w:left w:val="nil"/>
              <w:bottom w:val="nil"/>
              <w:right w:val="nil"/>
            </w:tcBorders>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1081D" w:rsidRPr="00A163BE" w:rsidRDefault="0071081D" w:rsidP="0071081D">
      <w:pPr>
        <w:rPr>
          <w:rFonts w:eastAsia="Andale Sans UI"/>
          <w:kern w:val="2"/>
          <w:sz w:val="24"/>
          <w:szCs w:val="24"/>
        </w:rPr>
      </w:pPr>
    </w:p>
    <w:tbl>
      <w:tblPr>
        <w:tblW w:w="0" w:type="auto"/>
        <w:tblInd w:w="14" w:type="dxa"/>
        <w:tblLayout w:type="fixed"/>
        <w:tblCellMar>
          <w:left w:w="0" w:type="dxa"/>
          <w:right w:w="0" w:type="dxa"/>
        </w:tblCellMar>
        <w:tblLook w:val="04A0" w:firstRow="1" w:lastRow="0" w:firstColumn="1" w:lastColumn="0" w:noHBand="0" w:noVBand="1"/>
      </w:tblPr>
      <w:tblGrid>
        <w:gridCol w:w="2940"/>
        <w:gridCol w:w="1442"/>
        <w:gridCol w:w="4784"/>
      </w:tblGrid>
      <w:tr w:rsidR="0071081D" w:rsidRPr="00A163BE" w:rsidTr="00240259">
        <w:tc>
          <w:tcPr>
            <w:tcW w:w="2940"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Прилагаемые документы:</w:t>
            </w:r>
          </w:p>
        </w:tc>
        <w:tc>
          <w:tcPr>
            <w:tcW w:w="6226" w:type="dxa"/>
            <w:gridSpan w:val="2"/>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4382" w:type="dxa"/>
            <w:gridSpan w:val="2"/>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Подписи лиц, проводивших проверку:</w:t>
            </w:r>
          </w:p>
        </w:tc>
        <w:tc>
          <w:tcPr>
            <w:tcW w:w="4784"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4382" w:type="dxa"/>
            <w:gridSpan w:val="2"/>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p>
        </w:tc>
        <w:tc>
          <w:tcPr>
            <w:tcW w:w="4784"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bl>
    <w:p w:rsidR="0071081D" w:rsidRPr="00A163BE" w:rsidRDefault="0071081D" w:rsidP="0071081D">
      <w:pPr>
        <w:jc w:val="both"/>
        <w:rPr>
          <w:rFonts w:eastAsia="Andale Sans UI"/>
          <w:kern w:val="2"/>
          <w:sz w:val="24"/>
          <w:szCs w:val="24"/>
        </w:rPr>
      </w:pPr>
      <w:r w:rsidRPr="00A163BE">
        <w:rPr>
          <w:sz w:val="24"/>
          <w:szCs w:val="24"/>
        </w:rPr>
        <w:t>С актом проверки ознакомлен(а), копию акта со всеми приложениями получил(а):</w:t>
      </w:r>
    </w:p>
    <w:tbl>
      <w:tblPr>
        <w:tblW w:w="0" w:type="auto"/>
        <w:tblInd w:w="14" w:type="dxa"/>
        <w:tblLayout w:type="fixed"/>
        <w:tblCellMar>
          <w:left w:w="0" w:type="dxa"/>
          <w:right w:w="0" w:type="dxa"/>
        </w:tblCellMar>
        <w:tblLook w:val="04A0" w:firstRow="1" w:lastRow="0" w:firstColumn="1" w:lastColumn="0" w:noHBand="0" w:noVBand="1"/>
      </w:tblPr>
      <w:tblGrid>
        <w:gridCol w:w="4382"/>
        <w:gridCol w:w="4784"/>
      </w:tblGrid>
      <w:tr w:rsidR="0071081D" w:rsidRPr="00A163BE" w:rsidTr="00240259">
        <w:tc>
          <w:tcPr>
            <w:tcW w:w="4382"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p>
        </w:tc>
        <w:tc>
          <w:tcPr>
            <w:tcW w:w="4784" w:type="dxa"/>
            <w:tcBorders>
              <w:top w:val="single" w:sz="4" w:space="0" w:color="000000"/>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4382"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p>
        </w:tc>
        <w:tc>
          <w:tcPr>
            <w:tcW w:w="4784" w:type="dxa"/>
            <w:tcBorders>
              <w:top w:val="single" w:sz="4" w:space="0" w:color="000000"/>
              <w:left w:val="nil"/>
              <w:bottom w:val="nil"/>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1081D" w:rsidRPr="00A163BE" w:rsidRDefault="0071081D" w:rsidP="0071081D">
      <w:pPr>
        <w:rPr>
          <w:rFonts w:eastAsia="Andale Sans UI"/>
          <w:kern w:val="2"/>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168"/>
        <w:gridCol w:w="487"/>
        <w:gridCol w:w="280"/>
        <w:gridCol w:w="1521"/>
        <w:gridCol w:w="290"/>
        <w:gridCol w:w="307"/>
        <w:gridCol w:w="266"/>
        <w:gridCol w:w="1520"/>
      </w:tblGrid>
      <w:tr w:rsidR="0071081D" w:rsidRPr="00A163BE" w:rsidTr="00240259">
        <w:tc>
          <w:tcPr>
            <w:tcW w:w="168"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r w:rsidRPr="00A163BE">
              <w:rPr>
                <w:sz w:val="24"/>
                <w:szCs w:val="24"/>
              </w:rPr>
              <w:t>«</w:t>
            </w:r>
          </w:p>
        </w:tc>
        <w:tc>
          <w:tcPr>
            <w:tcW w:w="487"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280"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r w:rsidRPr="00A163BE">
              <w:rPr>
                <w:sz w:val="24"/>
                <w:szCs w:val="24"/>
              </w:rPr>
              <w:t>«</w:t>
            </w:r>
          </w:p>
        </w:tc>
        <w:tc>
          <w:tcPr>
            <w:tcW w:w="1521"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c>
          <w:tcPr>
            <w:tcW w:w="290"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right"/>
              <w:rPr>
                <w:rFonts w:eastAsia="Andale Sans UI"/>
                <w:kern w:val="2"/>
                <w:sz w:val="24"/>
                <w:szCs w:val="24"/>
              </w:rPr>
            </w:pPr>
            <w:r w:rsidRPr="00A163BE">
              <w:rPr>
                <w:sz w:val="24"/>
                <w:szCs w:val="24"/>
              </w:rPr>
              <w:t>20</w:t>
            </w:r>
          </w:p>
        </w:tc>
        <w:tc>
          <w:tcPr>
            <w:tcW w:w="307"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p>
        </w:tc>
        <w:tc>
          <w:tcPr>
            <w:tcW w:w="266" w:type="dxa"/>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rPr>
                <w:rFonts w:eastAsia="Andale Sans UI"/>
                <w:kern w:val="2"/>
                <w:sz w:val="24"/>
                <w:szCs w:val="24"/>
              </w:rPr>
            </w:pPr>
            <w:r w:rsidRPr="00A163BE">
              <w:rPr>
                <w:sz w:val="24"/>
                <w:szCs w:val="24"/>
              </w:rPr>
              <w:t xml:space="preserve"> г.</w:t>
            </w:r>
          </w:p>
        </w:tc>
        <w:tc>
          <w:tcPr>
            <w:tcW w:w="1520" w:type="dxa"/>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jc w:val="center"/>
              <w:rPr>
                <w:rFonts w:eastAsia="Andale Sans UI"/>
                <w:kern w:val="2"/>
                <w:sz w:val="24"/>
                <w:szCs w:val="24"/>
              </w:rPr>
            </w:pPr>
          </w:p>
        </w:tc>
      </w:tr>
      <w:tr w:rsidR="0071081D" w:rsidRPr="00A163BE" w:rsidTr="00240259">
        <w:tc>
          <w:tcPr>
            <w:tcW w:w="3319" w:type="dxa"/>
            <w:gridSpan w:val="7"/>
            <w:tcBorders>
              <w:top w:val="single" w:sz="4" w:space="0" w:color="000000"/>
              <w:left w:val="single" w:sz="4" w:space="0" w:color="000000"/>
              <w:bottom w:val="single" w:sz="4" w:space="0" w:color="000000"/>
              <w:right w:val="nil"/>
            </w:tcBorders>
            <w:vAlign w:val="bottom"/>
          </w:tcPr>
          <w:p w:rsidR="0071081D" w:rsidRPr="00A163BE" w:rsidRDefault="0071081D" w:rsidP="00240259">
            <w:pPr>
              <w:widowControl w:val="0"/>
              <w:suppressAutoHyphens/>
              <w:snapToGrid w:val="0"/>
              <w:jc w:val="center"/>
              <w:rPr>
                <w:rFonts w:eastAsia="Andale Sans UI"/>
                <w:kern w:val="2"/>
                <w:sz w:val="24"/>
                <w:szCs w:val="24"/>
                <w:lang w:val="en-US"/>
              </w:rPr>
            </w:pPr>
          </w:p>
        </w:tc>
        <w:tc>
          <w:tcPr>
            <w:tcW w:w="1520" w:type="dxa"/>
            <w:tcBorders>
              <w:top w:val="single" w:sz="4" w:space="0" w:color="000000"/>
              <w:left w:val="single" w:sz="4" w:space="0" w:color="000000"/>
              <w:bottom w:val="single" w:sz="4" w:space="0" w:color="000000"/>
              <w:right w:val="single" w:sz="4" w:space="0" w:color="000000"/>
            </w:tcBorders>
            <w:vAlign w:val="bottom"/>
          </w:tcPr>
          <w:p w:rsidR="0071081D" w:rsidRPr="00A163BE" w:rsidRDefault="0071081D" w:rsidP="00240259">
            <w:pPr>
              <w:widowControl w:val="0"/>
              <w:suppressAutoHyphens/>
              <w:snapToGrid w:val="0"/>
              <w:jc w:val="center"/>
              <w:rPr>
                <w:rFonts w:eastAsia="Andale Sans UI"/>
                <w:kern w:val="2"/>
                <w:sz w:val="24"/>
                <w:szCs w:val="24"/>
              </w:rPr>
            </w:pPr>
            <w:r w:rsidRPr="00A163BE">
              <w:rPr>
                <w:sz w:val="24"/>
                <w:szCs w:val="24"/>
                <w:lang w:val="en-US"/>
              </w:rPr>
              <w:t>(</w:t>
            </w:r>
            <w:r w:rsidRPr="00A163BE">
              <w:rPr>
                <w:sz w:val="24"/>
                <w:szCs w:val="24"/>
              </w:rPr>
              <w:t>подпись)</w:t>
            </w:r>
          </w:p>
        </w:tc>
      </w:tr>
    </w:tbl>
    <w:p w:rsidR="0071081D" w:rsidRPr="00A163BE" w:rsidRDefault="0071081D" w:rsidP="0071081D">
      <w:pPr>
        <w:rPr>
          <w:rFonts w:eastAsia="Andale Sans UI"/>
          <w:kern w:val="2"/>
          <w:sz w:val="24"/>
          <w:szCs w:val="24"/>
        </w:rPr>
      </w:pPr>
    </w:p>
    <w:tbl>
      <w:tblPr>
        <w:tblW w:w="0" w:type="auto"/>
        <w:tblInd w:w="14" w:type="dxa"/>
        <w:tblLayout w:type="fixed"/>
        <w:tblCellMar>
          <w:left w:w="0" w:type="dxa"/>
          <w:right w:w="0" w:type="dxa"/>
        </w:tblCellMar>
        <w:tblLook w:val="04A0" w:firstRow="1" w:lastRow="0" w:firstColumn="1" w:lastColumn="0" w:noHBand="0" w:noVBand="1"/>
      </w:tblPr>
      <w:tblGrid>
        <w:gridCol w:w="5851"/>
        <w:gridCol w:w="3495"/>
      </w:tblGrid>
      <w:tr w:rsidR="0071081D" w:rsidRPr="00A163BE" w:rsidTr="00240259">
        <w:tc>
          <w:tcPr>
            <w:tcW w:w="5851" w:type="dxa"/>
            <w:vAlign w:val="bottom"/>
          </w:tcPr>
          <w:p w:rsidR="0071081D" w:rsidRPr="00A163BE" w:rsidRDefault="0071081D" w:rsidP="00240259">
            <w:pPr>
              <w:widowControl w:val="0"/>
              <w:tabs>
                <w:tab w:val="left" w:pos="12474"/>
              </w:tabs>
              <w:suppressAutoHyphens/>
              <w:snapToGrid w:val="0"/>
              <w:rPr>
                <w:rFonts w:eastAsia="Andale Sans UI"/>
                <w:kern w:val="2"/>
                <w:sz w:val="24"/>
                <w:szCs w:val="24"/>
              </w:rPr>
            </w:pPr>
            <w:r w:rsidRPr="00A163BE">
              <w:rPr>
                <w:sz w:val="24"/>
                <w:szCs w:val="24"/>
              </w:rPr>
              <w:t>Пометка об отказе ознакомления с актом проверки:</w:t>
            </w:r>
          </w:p>
        </w:tc>
        <w:tc>
          <w:tcPr>
            <w:tcW w:w="3495" w:type="dxa"/>
            <w:tcBorders>
              <w:top w:val="nil"/>
              <w:left w:val="nil"/>
              <w:bottom w:val="single" w:sz="4" w:space="0" w:color="000000"/>
              <w:right w:val="nil"/>
            </w:tcBorders>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r>
      <w:tr w:rsidR="0071081D" w:rsidRPr="00A163BE" w:rsidTr="00240259">
        <w:tc>
          <w:tcPr>
            <w:tcW w:w="5851" w:type="dxa"/>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p>
        </w:tc>
        <w:tc>
          <w:tcPr>
            <w:tcW w:w="3495" w:type="dxa"/>
            <w:vAlign w:val="bottom"/>
          </w:tcPr>
          <w:p w:rsidR="0071081D" w:rsidRPr="00A163BE" w:rsidRDefault="0071081D" w:rsidP="00240259">
            <w:pPr>
              <w:widowControl w:val="0"/>
              <w:tabs>
                <w:tab w:val="left" w:pos="12474"/>
              </w:tabs>
              <w:suppressAutoHyphens/>
              <w:snapToGrid w:val="0"/>
              <w:jc w:val="center"/>
              <w:rPr>
                <w:rFonts w:eastAsia="Andale Sans UI"/>
                <w:kern w:val="2"/>
                <w:sz w:val="24"/>
                <w:szCs w:val="24"/>
              </w:rPr>
            </w:pPr>
            <w:r w:rsidRPr="00A163BE">
              <w:rPr>
                <w:sz w:val="24"/>
                <w:szCs w:val="24"/>
              </w:rPr>
              <w:t>(подпись уполномоченного должностного лица (лиц), проводивших проверку)</w:t>
            </w:r>
          </w:p>
        </w:tc>
      </w:tr>
    </w:tbl>
    <w:p w:rsidR="0071081D" w:rsidRPr="00A163BE" w:rsidRDefault="0071081D" w:rsidP="0071081D">
      <w:pPr>
        <w:rPr>
          <w:rFonts w:eastAsia="Andale Sans UI"/>
          <w:kern w:val="2"/>
          <w:sz w:val="24"/>
          <w:szCs w:val="24"/>
        </w:rPr>
      </w:pPr>
    </w:p>
    <w:p w:rsidR="0071081D" w:rsidRPr="00A163BE" w:rsidRDefault="0071081D" w:rsidP="0071081D">
      <w:pPr>
        <w:rPr>
          <w:sz w:val="24"/>
          <w:szCs w:val="24"/>
        </w:rPr>
      </w:pPr>
    </w:p>
    <w:p w:rsidR="0071081D" w:rsidRPr="00A163BE" w:rsidRDefault="0071081D" w:rsidP="0071081D">
      <w:pPr>
        <w:pStyle w:val="a9"/>
        <w:spacing w:line="200" w:lineRule="atLeast"/>
        <w:jc w:val="right"/>
        <w:rPr>
          <w:sz w:val="24"/>
          <w:szCs w:val="24"/>
          <w:lang w:val="ru-RU"/>
        </w:rPr>
      </w:pPr>
      <w:r w:rsidRPr="00A163BE">
        <w:rPr>
          <w:sz w:val="24"/>
          <w:szCs w:val="24"/>
        </w:rPr>
        <w:br w:type="page"/>
      </w:r>
    </w:p>
    <w:p w:rsidR="0071081D" w:rsidRPr="00A163BE" w:rsidRDefault="0071081D" w:rsidP="0071081D">
      <w:pPr>
        <w:pStyle w:val="a9"/>
        <w:spacing w:line="200" w:lineRule="atLeast"/>
        <w:jc w:val="right"/>
        <w:rPr>
          <w:sz w:val="24"/>
          <w:szCs w:val="24"/>
        </w:rPr>
      </w:pPr>
      <w:r w:rsidRPr="00A163BE">
        <w:rPr>
          <w:sz w:val="24"/>
          <w:szCs w:val="24"/>
        </w:rPr>
        <w:lastRenderedPageBreak/>
        <w:t>Приложение 3</w:t>
      </w:r>
    </w:p>
    <w:p w:rsidR="0071081D" w:rsidRPr="00A163BE" w:rsidRDefault="0071081D" w:rsidP="0071081D">
      <w:pPr>
        <w:pStyle w:val="a3"/>
        <w:jc w:val="right"/>
        <w:rPr>
          <w:szCs w:val="24"/>
        </w:rPr>
      </w:pPr>
      <w:r w:rsidRPr="00A163BE">
        <w:rPr>
          <w:szCs w:val="24"/>
        </w:rPr>
        <w:t xml:space="preserve">к административному регламенту </w:t>
      </w:r>
    </w:p>
    <w:p w:rsidR="0071081D" w:rsidRPr="00A163BE" w:rsidRDefault="0071081D" w:rsidP="0071081D">
      <w:pPr>
        <w:pStyle w:val="a3"/>
        <w:jc w:val="right"/>
        <w:rPr>
          <w:color w:val="000000"/>
          <w:szCs w:val="24"/>
        </w:rPr>
      </w:pPr>
      <w:r w:rsidRPr="00A163BE">
        <w:rPr>
          <w:color w:val="000000"/>
          <w:szCs w:val="24"/>
        </w:rPr>
        <w:t xml:space="preserve">осуществления муниципального контроля </w:t>
      </w:r>
    </w:p>
    <w:p w:rsidR="0071081D" w:rsidRPr="00A163BE" w:rsidRDefault="0071081D" w:rsidP="0071081D">
      <w:pPr>
        <w:pStyle w:val="a3"/>
        <w:jc w:val="right"/>
        <w:rPr>
          <w:color w:val="000000"/>
          <w:szCs w:val="24"/>
        </w:rPr>
      </w:pPr>
      <w:r w:rsidRPr="00A163BE">
        <w:rPr>
          <w:color w:val="000000"/>
          <w:szCs w:val="24"/>
        </w:rPr>
        <w:t>за обеспечением сохранности автомобильных</w:t>
      </w:r>
    </w:p>
    <w:p w:rsidR="0071081D" w:rsidRPr="00A163BE" w:rsidRDefault="0071081D" w:rsidP="0071081D">
      <w:pPr>
        <w:pStyle w:val="a3"/>
        <w:jc w:val="right"/>
        <w:rPr>
          <w:color w:val="000000"/>
          <w:szCs w:val="24"/>
        </w:rPr>
      </w:pPr>
      <w:r w:rsidRPr="00A163BE">
        <w:rPr>
          <w:color w:val="000000"/>
          <w:szCs w:val="24"/>
        </w:rPr>
        <w:t xml:space="preserve"> дорог местного значения в границах </w:t>
      </w:r>
    </w:p>
    <w:p w:rsidR="0071081D" w:rsidRPr="00A163BE" w:rsidRDefault="0071081D" w:rsidP="0071081D">
      <w:pPr>
        <w:pStyle w:val="a3"/>
        <w:jc w:val="right"/>
        <w:rPr>
          <w:color w:val="000000"/>
          <w:szCs w:val="24"/>
        </w:rPr>
      </w:pPr>
      <w:r w:rsidRPr="00A163BE">
        <w:rPr>
          <w:color w:val="000000"/>
          <w:szCs w:val="24"/>
        </w:rPr>
        <w:t>населенных пунктов сельского поселения</w:t>
      </w:r>
    </w:p>
    <w:p w:rsidR="0071081D" w:rsidRPr="00A163BE" w:rsidRDefault="0071081D" w:rsidP="0071081D">
      <w:pPr>
        <w:pStyle w:val="a3"/>
        <w:jc w:val="right"/>
        <w:rPr>
          <w:color w:val="000000"/>
          <w:szCs w:val="24"/>
        </w:rPr>
      </w:pPr>
      <w:r w:rsidRPr="00A163BE">
        <w:rPr>
          <w:color w:val="000000"/>
          <w:szCs w:val="24"/>
        </w:rPr>
        <w:t xml:space="preserve">Бурлинский  сельсовет муниципального </w:t>
      </w:r>
    </w:p>
    <w:p w:rsidR="0071081D" w:rsidRPr="00A163BE" w:rsidRDefault="0071081D" w:rsidP="0071081D">
      <w:pPr>
        <w:pStyle w:val="a3"/>
        <w:jc w:val="right"/>
        <w:rPr>
          <w:color w:val="000000"/>
          <w:szCs w:val="24"/>
        </w:rPr>
      </w:pPr>
      <w:r w:rsidRPr="00A163BE">
        <w:rPr>
          <w:color w:val="000000"/>
          <w:szCs w:val="24"/>
        </w:rPr>
        <w:t>района Гафурийский  район Республики</w:t>
      </w:r>
    </w:p>
    <w:p w:rsidR="0071081D" w:rsidRPr="00A163BE" w:rsidRDefault="0071081D" w:rsidP="0071081D">
      <w:pPr>
        <w:pStyle w:val="a3"/>
        <w:jc w:val="right"/>
        <w:rPr>
          <w:color w:val="000000"/>
          <w:szCs w:val="24"/>
        </w:rPr>
      </w:pPr>
      <w:r w:rsidRPr="00A163BE">
        <w:rPr>
          <w:color w:val="000000"/>
          <w:szCs w:val="24"/>
        </w:rPr>
        <w:t>Башкортостан</w:t>
      </w:r>
    </w:p>
    <w:p w:rsidR="0071081D" w:rsidRPr="00A163BE" w:rsidRDefault="0071081D" w:rsidP="0071081D">
      <w:pPr>
        <w:pStyle w:val="a7"/>
        <w:spacing w:before="0" w:beforeAutospacing="0" w:after="0" w:afterAutospacing="0" w:line="200" w:lineRule="atLeast"/>
        <w:jc w:val="center"/>
        <w:rPr>
          <w:b/>
        </w:rPr>
      </w:pPr>
      <w:r w:rsidRPr="00A163BE">
        <w:rPr>
          <w:b/>
        </w:rPr>
        <w:t xml:space="preserve">АДМИНИСТРАЦИЯ СЕЛЬСКОГО ПОСЕЛЕНИЯ </w:t>
      </w:r>
      <w:r w:rsidRPr="00A163BE">
        <w:rPr>
          <w:b/>
          <w:lang w:val="ru-RU"/>
        </w:rPr>
        <w:t>Б</w:t>
      </w:r>
      <w:r>
        <w:rPr>
          <w:b/>
          <w:lang w:val="ru-RU"/>
        </w:rPr>
        <w:t>УРЛИНСКИЙ</w:t>
      </w:r>
      <w:r w:rsidRPr="00A163BE">
        <w:rPr>
          <w:b/>
        </w:rPr>
        <w:br/>
        <w:t>СЕЛЬСОВЕТ МУНИЦИПАЛЬНОГО РАЙОНА ГАФУРИЙСКИЙ  РАЙОН</w:t>
      </w:r>
    </w:p>
    <w:p w:rsidR="0071081D" w:rsidRPr="00A163BE" w:rsidRDefault="0071081D" w:rsidP="0071081D">
      <w:pPr>
        <w:pStyle w:val="a7"/>
        <w:spacing w:before="0" w:beforeAutospacing="0" w:after="0" w:afterAutospacing="0" w:line="200" w:lineRule="atLeast"/>
        <w:jc w:val="center"/>
        <w:rPr>
          <w:b/>
        </w:rPr>
      </w:pPr>
      <w:r w:rsidRPr="00A163BE">
        <w:rPr>
          <w:b/>
        </w:rPr>
        <w:t>РЕСПУБЛИКИ БАШКОРТОСТАН</w:t>
      </w:r>
    </w:p>
    <w:p w:rsidR="0071081D" w:rsidRPr="00A163BE" w:rsidRDefault="0071081D" w:rsidP="0071081D">
      <w:pPr>
        <w:pStyle w:val="a7"/>
        <w:spacing w:before="0" w:beforeAutospacing="0" w:after="0" w:afterAutospacing="0" w:line="200" w:lineRule="atLeast"/>
        <w:jc w:val="center"/>
        <w:rPr>
          <w:b/>
        </w:rPr>
      </w:pPr>
    </w:p>
    <w:p w:rsidR="0071081D" w:rsidRPr="00A163BE" w:rsidRDefault="0071081D" w:rsidP="0071081D">
      <w:pPr>
        <w:pStyle w:val="a7"/>
        <w:spacing w:before="0" w:beforeAutospacing="0" w:after="0" w:afterAutospacing="0" w:line="200" w:lineRule="atLeast"/>
        <w:jc w:val="center"/>
        <w:rPr>
          <w:b/>
          <w:u w:val="single"/>
        </w:rPr>
      </w:pPr>
      <w:r w:rsidRPr="00A163BE">
        <w:rPr>
          <w:b/>
          <w:u w:val="single"/>
        </w:rPr>
        <w:t>ПРЕДПИСАНИЕ</w:t>
      </w:r>
    </w:p>
    <w:p w:rsidR="0071081D" w:rsidRPr="00A163BE" w:rsidRDefault="0071081D" w:rsidP="0071081D">
      <w:pPr>
        <w:pStyle w:val="a7"/>
        <w:spacing w:before="0" w:beforeAutospacing="0" w:after="0" w:afterAutospacing="0" w:line="200" w:lineRule="atLeast"/>
        <w:jc w:val="center"/>
        <w:rPr>
          <w:b/>
          <w:bCs/>
        </w:rPr>
      </w:pPr>
      <w:r w:rsidRPr="00A163BE">
        <w:rPr>
          <w:b/>
          <w:bCs/>
        </w:rPr>
        <w:t>об устранении выявленных нарушений при пользовании автомобильными</w:t>
      </w:r>
    </w:p>
    <w:p w:rsidR="0071081D" w:rsidRPr="00A163BE" w:rsidRDefault="0071081D" w:rsidP="0071081D">
      <w:pPr>
        <w:pStyle w:val="a7"/>
        <w:spacing w:before="0" w:beforeAutospacing="0" w:after="0" w:afterAutospacing="0" w:line="200" w:lineRule="atLeast"/>
        <w:jc w:val="center"/>
        <w:rPr>
          <w:b/>
          <w:bCs/>
        </w:rPr>
      </w:pPr>
      <w:r w:rsidRPr="00A163BE">
        <w:rPr>
          <w:b/>
          <w:bCs/>
        </w:rPr>
        <w:t xml:space="preserve">дорогами местного значения сельского поселения </w:t>
      </w:r>
      <w:r w:rsidRPr="00A163BE">
        <w:rPr>
          <w:b/>
          <w:bCs/>
          <w:lang w:val="ru-RU"/>
        </w:rPr>
        <w:t>Бурлинский</w:t>
      </w:r>
      <w:r w:rsidRPr="00A163BE">
        <w:rPr>
          <w:b/>
          <w:bCs/>
        </w:rPr>
        <w:t xml:space="preserve"> сельсовет</w:t>
      </w:r>
    </w:p>
    <w:p w:rsidR="0071081D" w:rsidRPr="00A163BE" w:rsidRDefault="0071081D" w:rsidP="0071081D">
      <w:pPr>
        <w:pStyle w:val="a7"/>
        <w:spacing w:before="0" w:beforeAutospacing="0" w:after="0" w:afterAutospacing="0" w:line="200" w:lineRule="atLeast"/>
        <w:jc w:val="center"/>
        <w:rPr>
          <w:b/>
          <w:bCs/>
        </w:rPr>
      </w:pPr>
      <w:r w:rsidRPr="00A163BE">
        <w:rPr>
          <w:b/>
          <w:bCs/>
        </w:rPr>
        <w:t>муниципального района Гафурийский  район Республики Башкортостан</w:t>
      </w:r>
    </w:p>
    <w:p w:rsidR="0071081D" w:rsidRPr="00A163BE" w:rsidRDefault="0071081D" w:rsidP="0071081D">
      <w:pPr>
        <w:pStyle w:val="a7"/>
        <w:spacing w:before="0" w:beforeAutospacing="0" w:after="0" w:afterAutospacing="0" w:line="200" w:lineRule="atLeast"/>
        <w:jc w:val="center"/>
        <w:rPr>
          <w:b/>
          <w:bCs/>
        </w:rPr>
      </w:pPr>
    </w:p>
    <w:p w:rsidR="0071081D" w:rsidRPr="00A163BE" w:rsidRDefault="0071081D" w:rsidP="0071081D">
      <w:pPr>
        <w:pStyle w:val="a7"/>
        <w:spacing w:before="0" w:beforeAutospacing="0" w:after="0" w:afterAutospacing="0" w:line="200" w:lineRule="atLeast"/>
        <w:jc w:val="center"/>
        <w:rPr>
          <w:b/>
          <w:bCs/>
        </w:rPr>
      </w:pPr>
      <w:r w:rsidRPr="00A163BE">
        <w:t xml:space="preserve">№ _______     ____ ________________ 20___ г. </w:t>
      </w:r>
      <w:r w:rsidRPr="00A163BE">
        <w:tab/>
      </w:r>
      <w:r w:rsidRPr="00A163BE">
        <w:tab/>
        <w:t>______________________</w:t>
      </w:r>
    </w:p>
    <w:p w:rsidR="0071081D" w:rsidRPr="00A163BE" w:rsidRDefault="0071081D" w:rsidP="0071081D">
      <w:pPr>
        <w:pStyle w:val="a7"/>
        <w:spacing w:before="0" w:beforeAutospacing="0" w:after="0" w:afterAutospacing="0" w:line="200" w:lineRule="atLeast"/>
        <w:jc w:val="both"/>
      </w:pPr>
      <w:r w:rsidRPr="00A163BE">
        <w:tab/>
        <w:t xml:space="preserve">На основании Акта проверки пользователя автомобильных дорог местного значения сельского поселения </w:t>
      </w:r>
      <w:r w:rsidRPr="00A163BE">
        <w:rPr>
          <w:lang w:val="ru-RU"/>
        </w:rPr>
        <w:t xml:space="preserve"> Бурлинский</w:t>
      </w:r>
      <w:r w:rsidRPr="00A163BE">
        <w:t xml:space="preserve">  сельсовет: № ____  от __________________</w:t>
      </w:r>
    </w:p>
    <w:p w:rsidR="0071081D" w:rsidRPr="00A163BE" w:rsidRDefault="0071081D" w:rsidP="0071081D">
      <w:pPr>
        <w:pStyle w:val="a7"/>
        <w:spacing w:before="0" w:beforeAutospacing="0" w:after="0" w:afterAutospacing="0" w:line="200" w:lineRule="atLeast"/>
        <w:jc w:val="both"/>
      </w:pPr>
      <w:r w:rsidRPr="00A163BE">
        <w:t>Я, _____________________________________________________________________________</w:t>
      </w:r>
    </w:p>
    <w:p w:rsidR="0071081D" w:rsidRPr="00A163BE" w:rsidRDefault="0071081D" w:rsidP="0071081D">
      <w:pPr>
        <w:pStyle w:val="a7"/>
        <w:spacing w:before="0" w:beforeAutospacing="0" w:after="0" w:afterAutospacing="0" w:line="200" w:lineRule="atLeast"/>
        <w:jc w:val="center"/>
      </w:pPr>
      <w:r w:rsidRPr="00A163BE">
        <w:t>________________________________________________________________________________(фамилия, имя, отчество, должность должностного лица)</w:t>
      </w:r>
    </w:p>
    <w:p w:rsidR="0071081D" w:rsidRPr="00A163BE" w:rsidRDefault="0071081D" w:rsidP="0071081D">
      <w:pPr>
        <w:pStyle w:val="a7"/>
        <w:spacing w:line="200" w:lineRule="atLeast"/>
        <w:jc w:val="center"/>
      </w:pPr>
      <w:r w:rsidRPr="00A163BE">
        <w:t>ПРЕДПИСЫВАЮ:_________________________________________________________________________________________________________________________________________________(наименование пользователя автомобильных дорог местного значения сельского поселения)</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71081D" w:rsidRPr="00A163BE" w:rsidTr="00240259">
        <w:tc>
          <w:tcPr>
            <w:tcW w:w="641" w:type="dxa"/>
            <w:tcBorders>
              <w:top w:val="single" w:sz="1" w:space="0" w:color="000000"/>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center"/>
              <w:rPr>
                <w:color w:val="000000"/>
                <w:sz w:val="24"/>
                <w:szCs w:val="24"/>
              </w:rPr>
            </w:pPr>
            <w:r w:rsidRPr="00A163BE">
              <w:rPr>
                <w:color w:val="000000"/>
                <w:sz w:val="24"/>
                <w:szCs w:val="24"/>
              </w:rPr>
              <w:t>№</w:t>
            </w:r>
            <w:r w:rsidRPr="00A163BE">
              <w:rPr>
                <w:color w:val="000000"/>
                <w:sz w:val="24"/>
                <w:szCs w:val="24"/>
              </w:rPr>
              <w:br/>
              <w:t>п/п</w:t>
            </w:r>
          </w:p>
        </w:tc>
        <w:tc>
          <w:tcPr>
            <w:tcW w:w="2742" w:type="dxa"/>
            <w:tcBorders>
              <w:top w:val="single" w:sz="1" w:space="0" w:color="000000"/>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center"/>
              <w:rPr>
                <w:color w:val="000000"/>
                <w:sz w:val="24"/>
                <w:szCs w:val="24"/>
              </w:rPr>
            </w:pPr>
            <w:r w:rsidRPr="00A163BE">
              <w:rPr>
                <w:color w:val="000000"/>
                <w:sz w:val="24"/>
                <w:szCs w:val="24"/>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center"/>
              <w:rPr>
                <w:color w:val="000000"/>
                <w:sz w:val="24"/>
                <w:szCs w:val="24"/>
              </w:rPr>
            </w:pPr>
            <w:r w:rsidRPr="00A163BE">
              <w:rPr>
                <w:color w:val="000000"/>
                <w:sz w:val="24"/>
                <w:szCs w:val="24"/>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71081D" w:rsidRPr="00A163BE" w:rsidRDefault="0071081D" w:rsidP="00240259">
            <w:pPr>
              <w:snapToGrid w:val="0"/>
              <w:spacing w:line="200" w:lineRule="atLeast"/>
              <w:jc w:val="center"/>
              <w:rPr>
                <w:color w:val="000000"/>
                <w:sz w:val="24"/>
                <w:szCs w:val="24"/>
              </w:rPr>
            </w:pPr>
            <w:r w:rsidRPr="00A163BE">
              <w:rPr>
                <w:color w:val="000000"/>
                <w:sz w:val="24"/>
                <w:szCs w:val="24"/>
              </w:rPr>
              <w:t>Основания для вынесения</w:t>
            </w:r>
            <w:r w:rsidRPr="00A163BE">
              <w:rPr>
                <w:color w:val="000000"/>
                <w:sz w:val="24"/>
                <w:szCs w:val="24"/>
              </w:rPr>
              <w:br/>
              <w:t>предписания</w:t>
            </w:r>
          </w:p>
        </w:tc>
      </w:tr>
      <w:tr w:rsidR="0071081D" w:rsidRPr="00A163BE" w:rsidTr="00240259">
        <w:trPr>
          <w:trHeight w:val="444"/>
        </w:trPr>
        <w:tc>
          <w:tcPr>
            <w:tcW w:w="641"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2742"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2217"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4066" w:type="dxa"/>
            <w:tcBorders>
              <w:left w:val="single" w:sz="1" w:space="0" w:color="000000"/>
              <w:bottom w:val="single" w:sz="1" w:space="0" w:color="000000"/>
              <w:right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r>
      <w:tr w:rsidR="0071081D" w:rsidRPr="00A163BE" w:rsidTr="00240259">
        <w:trPr>
          <w:trHeight w:val="424"/>
        </w:trPr>
        <w:tc>
          <w:tcPr>
            <w:tcW w:w="641"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2742"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2217"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4066" w:type="dxa"/>
            <w:tcBorders>
              <w:left w:val="single" w:sz="1" w:space="0" w:color="000000"/>
              <w:bottom w:val="single" w:sz="1" w:space="0" w:color="000000"/>
              <w:right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r>
      <w:tr w:rsidR="0071081D" w:rsidRPr="00A163BE" w:rsidTr="00240259">
        <w:tc>
          <w:tcPr>
            <w:tcW w:w="641"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2742"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2217" w:type="dxa"/>
            <w:tcBorders>
              <w:left w:val="single" w:sz="1" w:space="0" w:color="000000"/>
              <w:bottom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c>
          <w:tcPr>
            <w:tcW w:w="4066" w:type="dxa"/>
            <w:tcBorders>
              <w:left w:val="single" w:sz="1" w:space="0" w:color="000000"/>
              <w:bottom w:val="single" w:sz="1" w:space="0" w:color="000000"/>
              <w:right w:val="single" w:sz="1" w:space="0" w:color="000000"/>
            </w:tcBorders>
            <w:shd w:val="clear" w:color="auto" w:fill="auto"/>
          </w:tcPr>
          <w:p w:rsidR="0071081D" w:rsidRPr="00A163BE" w:rsidRDefault="0071081D" w:rsidP="00240259">
            <w:pPr>
              <w:snapToGrid w:val="0"/>
              <w:spacing w:line="200" w:lineRule="atLeast"/>
              <w:jc w:val="both"/>
              <w:rPr>
                <w:color w:val="000000"/>
                <w:sz w:val="24"/>
                <w:szCs w:val="24"/>
              </w:rPr>
            </w:pPr>
          </w:p>
        </w:tc>
      </w:tr>
    </w:tbl>
    <w:p w:rsidR="0071081D" w:rsidRPr="00A163BE" w:rsidRDefault="0071081D" w:rsidP="0071081D">
      <w:pPr>
        <w:pStyle w:val="a3"/>
        <w:rPr>
          <w:szCs w:val="24"/>
        </w:rPr>
      </w:pPr>
      <w:r w:rsidRPr="00A163BE">
        <w:rPr>
          <w:szCs w:val="24"/>
        </w:rPr>
        <w:t>Пользователь автомобильных дорог местного значения 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71081D" w:rsidRPr="00A163BE" w:rsidRDefault="0071081D" w:rsidP="0071081D">
      <w:pPr>
        <w:pStyle w:val="a3"/>
        <w:rPr>
          <w:szCs w:val="24"/>
        </w:rPr>
      </w:pPr>
      <w:r w:rsidRPr="00A163BE">
        <w:rPr>
          <w:szCs w:val="24"/>
        </w:rPr>
        <w:t>Подпись лица, выдавшего предписание: __________________ _______________________  (подпись)</w:t>
      </w:r>
      <w:r w:rsidRPr="00A163BE">
        <w:rPr>
          <w:szCs w:val="24"/>
        </w:rPr>
        <w:tab/>
        <w:t xml:space="preserve">       (расшифровка подписи)</w:t>
      </w:r>
    </w:p>
    <w:p w:rsidR="0071081D" w:rsidRPr="00A163BE" w:rsidRDefault="0071081D" w:rsidP="0071081D">
      <w:pPr>
        <w:pStyle w:val="a3"/>
        <w:rPr>
          <w:szCs w:val="24"/>
        </w:rPr>
      </w:pPr>
      <w:r w:rsidRPr="00A163BE">
        <w:rPr>
          <w:szCs w:val="24"/>
        </w:rPr>
        <w:t>Предписание получено:_______________________________________________________________________________________________________________________</w:t>
      </w:r>
      <w:r w:rsidR="002A16AF">
        <w:rPr>
          <w:szCs w:val="24"/>
        </w:rPr>
        <w:t>___________________________</w:t>
      </w:r>
    </w:p>
    <w:p w:rsidR="0071081D" w:rsidRPr="00A163BE" w:rsidRDefault="0071081D" w:rsidP="0071081D">
      <w:pPr>
        <w:pStyle w:val="a3"/>
        <w:rPr>
          <w:szCs w:val="24"/>
        </w:rPr>
      </w:pPr>
      <w:r w:rsidRPr="00A163BE">
        <w:rPr>
          <w:szCs w:val="24"/>
        </w:rPr>
        <w:t>(фамилия, имя, отчество, должность уполномоченного представителя пользователя автомобильных дорог местного значения Бурлинского сельского поселения)</w:t>
      </w:r>
    </w:p>
    <w:p w:rsidR="0071081D" w:rsidRPr="00A163BE" w:rsidRDefault="0071081D" w:rsidP="0071081D">
      <w:pPr>
        <w:pStyle w:val="a3"/>
        <w:rPr>
          <w:szCs w:val="24"/>
        </w:rPr>
      </w:pPr>
      <w:r w:rsidRPr="00A163BE">
        <w:rPr>
          <w:szCs w:val="24"/>
        </w:rPr>
        <w:t xml:space="preserve">_____ ____________________ 20___ г.     ________________  ________________________     </w:t>
      </w:r>
    </w:p>
    <w:p w:rsidR="0071081D" w:rsidRPr="00A163BE" w:rsidRDefault="0071081D" w:rsidP="0071081D">
      <w:pPr>
        <w:pStyle w:val="a3"/>
        <w:rPr>
          <w:szCs w:val="24"/>
        </w:rPr>
      </w:pPr>
      <w:r w:rsidRPr="00A163BE">
        <w:rPr>
          <w:b/>
          <w:color w:val="000000"/>
          <w:szCs w:val="24"/>
        </w:rPr>
        <w:tab/>
      </w:r>
      <w:r w:rsidRPr="00A163BE">
        <w:rPr>
          <w:b/>
          <w:color w:val="000000"/>
          <w:szCs w:val="24"/>
        </w:rPr>
        <w:tab/>
      </w:r>
      <w:r w:rsidRPr="00A163BE">
        <w:rPr>
          <w:b/>
          <w:color w:val="000000"/>
          <w:szCs w:val="24"/>
        </w:rPr>
        <w:tab/>
      </w:r>
      <w:r w:rsidRPr="00A163BE">
        <w:rPr>
          <w:b/>
          <w:color w:val="000000"/>
          <w:szCs w:val="24"/>
        </w:rPr>
        <w:tab/>
      </w:r>
      <w:r w:rsidRPr="00A163BE">
        <w:rPr>
          <w:b/>
          <w:color w:val="000000"/>
          <w:szCs w:val="24"/>
        </w:rPr>
        <w:tab/>
      </w:r>
      <w:r w:rsidRPr="00A163BE">
        <w:rPr>
          <w:b/>
          <w:color w:val="000000"/>
          <w:szCs w:val="24"/>
        </w:rPr>
        <w:tab/>
      </w:r>
      <w:r w:rsidRPr="00A163BE">
        <w:rPr>
          <w:color w:val="000000"/>
          <w:szCs w:val="24"/>
        </w:rPr>
        <w:t>(подпись</w:t>
      </w:r>
    </w:p>
    <w:p w:rsidR="0071081D" w:rsidRDefault="0071081D"/>
    <w:sectPr w:rsidR="0071081D" w:rsidSect="00C53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338F"/>
    <w:multiLevelType w:val="hybridMultilevel"/>
    <w:tmpl w:val="5C52296A"/>
    <w:lvl w:ilvl="0" w:tplc="46C0AA78">
      <w:start w:val="1"/>
      <w:numFmt w:val="decimal"/>
      <w:lvlText w:val="%1."/>
      <w:lvlJc w:val="left"/>
      <w:pPr>
        <w:ind w:left="990" w:hanging="360"/>
      </w:pPr>
      <w:rPr>
        <w:rFonts w:ascii="Cambria" w:eastAsia="Times New Roman" w:hAnsi="Cambria" w:cs="Times New Roman" w:hint="default"/>
      </w:rPr>
    </w:lvl>
    <w:lvl w:ilvl="1" w:tplc="046D0019" w:tentative="1">
      <w:start w:val="1"/>
      <w:numFmt w:val="lowerLetter"/>
      <w:lvlText w:val="%2."/>
      <w:lvlJc w:val="left"/>
      <w:pPr>
        <w:ind w:left="1710" w:hanging="360"/>
      </w:pPr>
    </w:lvl>
    <w:lvl w:ilvl="2" w:tplc="046D001B" w:tentative="1">
      <w:start w:val="1"/>
      <w:numFmt w:val="lowerRoman"/>
      <w:lvlText w:val="%3."/>
      <w:lvlJc w:val="right"/>
      <w:pPr>
        <w:ind w:left="2430" w:hanging="180"/>
      </w:pPr>
    </w:lvl>
    <w:lvl w:ilvl="3" w:tplc="046D000F" w:tentative="1">
      <w:start w:val="1"/>
      <w:numFmt w:val="decimal"/>
      <w:lvlText w:val="%4."/>
      <w:lvlJc w:val="left"/>
      <w:pPr>
        <w:ind w:left="3150" w:hanging="360"/>
      </w:pPr>
    </w:lvl>
    <w:lvl w:ilvl="4" w:tplc="046D0019" w:tentative="1">
      <w:start w:val="1"/>
      <w:numFmt w:val="lowerLetter"/>
      <w:lvlText w:val="%5."/>
      <w:lvlJc w:val="left"/>
      <w:pPr>
        <w:ind w:left="3870" w:hanging="360"/>
      </w:pPr>
    </w:lvl>
    <w:lvl w:ilvl="5" w:tplc="046D001B" w:tentative="1">
      <w:start w:val="1"/>
      <w:numFmt w:val="lowerRoman"/>
      <w:lvlText w:val="%6."/>
      <w:lvlJc w:val="right"/>
      <w:pPr>
        <w:ind w:left="4590" w:hanging="180"/>
      </w:pPr>
    </w:lvl>
    <w:lvl w:ilvl="6" w:tplc="046D000F" w:tentative="1">
      <w:start w:val="1"/>
      <w:numFmt w:val="decimal"/>
      <w:lvlText w:val="%7."/>
      <w:lvlJc w:val="left"/>
      <w:pPr>
        <w:ind w:left="5310" w:hanging="360"/>
      </w:pPr>
    </w:lvl>
    <w:lvl w:ilvl="7" w:tplc="046D0019" w:tentative="1">
      <w:start w:val="1"/>
      <w:numFmt w:val="lowerLetter"/>
      <w:lvlText w:val="%8."/>
      <w:lvlJc w:val="left"/>
      <w:pPr>
        <w:ind w:left="6030" w:hanging="360"/>
      </w:pPr>
    </w:lvl>
    <w:lvl w:ilvl="8" w:tplc="046D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D52F7"/>
    <w:rsid w:val="000076C9"/>
    <w:rsid w:val="000266F5"/>
    <w:rsid w:val="00031350"/>
    <w:rsid w:val="000479B1"/>
    <w:rsid w:val="00057CD8"/>
    <w:rsid w:val="000D4C88"/>
    <w:rsid w:val="0010575B"/>
    <w:rsid w:val="001545F2"/>
    <w:rsid w:val="00201E27"/>
    <w:rsid w:val="00224021"/>
    <w:rsid w:val="002A16AF"/>
    <w:rsid w:val="0035694A"/>
    <w:rsid w:val="00406288"/>
    <w:rsid w:val="004D66CA"/>
    <w:rsid w:val="00546D8C"/>
    <w:rsid w:val="005636FE"/>
    <w:rsid w:val="005B0055"/>
    <w:rsid w:val="005B1A55"/>
    <w:rsid w:val="005D0944"/>
    <w:rsid w:val="006164AA"/>
    <w:rsid w:val="006210F1"/>
    <w:rsid w:val="00632C05"/>
    <w:rsid w:val="0071081D"/>
    <w:rsid w:val="007111FC"/>
    <w:rsid w:val="00731B18"/>
    <w:rsid w:val="007753D1"/>
    <w:rsid w:val="00780952"/>
    <w:rsid w:val="007831E7"/>
    <w:rsid w:val="00783E9F"/>
    <w:rsid w:val="007A6971"/>
    <w:rsid w:val="007B537A"/>
    <w:rsid w:val="00816829"/>
    <w:rsid w:val="00836073"/>
    <w:rsid w:val="008D52F7"/>
    <w:rsid w:val="00900657"/>
    <w:rsid w:val="00944168"/>
    <w:rsid w:val="009636FD"/>
    <w:rsid w:val="00971428"/>
    <w:rsid w:val="009A1BF3"/>
    <w:rsid w:val="009A55F4"/>
    <w:rsid w:val="009A7635"/>
    <w:rsid w:val="009C53FF"/>
    <w:rsid w:val="00A05C9A"/>
    <w:rsid w:val="00A25D0C"/>
    <w:rsid w:val="00A70B5E"/>
    <w:rsid w:val="00AF4709"/>
    <w:rsid w:val="00B4371C"/>
    <w:rsid w:val="00BB39BD"/>
    <w:rsid w:val="00BE5943"/>
    <w:rsid w:val="00C53683"/>
    <w:rsid w:val="00E05945"/>
    <w:rsid w:val="00E154A9"/>
    <w:rsid w:val="00E42245"/>
    <w:rsid w:val="00E872B4"/>
    <w:rsid w:val="00F21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55"/>
    <w:pPr>
      <w:spacing w:after="0" w:line="240" w:lineRule="auto"/>
    </w:pPr>
    <w:rPr>
      <w:rFonts w:eastAsia="Times New Roman"/>
      <w:sz w:val="20"/>
      <w:lang w:eastAsia="ru-RU"/>
    </w:rPr>
  </w:style>
  <w:style w:type="paragraph" w:styleId="1">
    <w:name w:val="heading 1"/>
    <w:basedOn w:val="a"/>
    <w:next w:val="a"/>
    <w:link w:val="10"/>
    <w:qFormat/>
    <w:rsid w:val="005B0055"/>
    <w:pPr>
      <w:keepNext/>
      <w:spacing w:before="240" w:after="60"/>
      <w:outlineLvl w:val="0"/>
    </w:pPr>
    <w:rPr>
      <w:rFonts w:ascii="Cambria" w:hAnsi="Cambria"/>
      <w:b/>
      <w:bCs/>
      <w:kern w:val="32"/>
      <w:sz w:val="32"/>
      <w:szCs w:val="32"/>
    </w:rPr>
  </w:style>
  <w:style w:type="paragraph" w:styleId="6">
    <w:name w:val="heading 6"/>
    <w:basedOn w:val="a"/>
    <w:next w:val="a"/>
    <w:link w:val="60"/>
    <w:uiPriority w:val="9"/>
    <w:semiHidden/>
    <w:unhideWhenUsed/>
    <w:qFormat/>
    <w:rsid w:val="0071081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1B18"/>
    <w:pPr>
      <w:spacing w:after="0" w:line="240" w:lineRule="auto"/>
    </w:pPr>
  </w:style>
  <w:style w:type="paragraph" w:styleId="a4">
    <w:name w:val="Balloon Text"/>
    <w:basedOn w:val="a"/>
    <w:link w:val="a5"/>
    <w:uiPriority w:val="99"/>
    <w:semiHidden/>
    <w:unhideWhenUsed/>
    <w:rsid w:val="004D66CA"/>
    <w:rPr>
      <w:rFonts w:ascii="Tahoma" w:hAnsi="Tahoma" w:cs="Tahoma"/>
      <w:sz w:val="16"/>
      <w:szCs w:val="16"/>
    </w:rPr>
  </w:style>
  <w:style w:type="character" w:customStyle="1" w:styleId="a5">
    <w:name w:val="Текст выноски Знак"/>
    <w:basedOn w:val="a0"/>
    <w:link w:val="a4"/>
    <w:uiPriority w:val="99"/>
    <w:semiHidden/>
    <w:rsid w:val="004D66CA"/>
    <w:rPr>
      <w:rFonts w:ascii="Tahoma" w:eastAsia="Times New Roman" w:hAnsi="Tahoma" w:cs="Tahoma"/>
      <w:sz w:val="16"/>
      <w:szCs w:val="16"/>
      <w:lang w:eastAsia="ru-RU"/>
    </w:rPr>
  </w:style>
  <w:style w:type="character" w:customStyle="1" w:styleId="10">
    <w:name w:val="Заголовок 1 Знак"/>
    <w:basedOn w:val="a0"/>
    <w:link w:val="1"/>
    <w:rsid w:val="005B0055"/>
    <w:rPr>
      <w:rFonts w:ascii="Cambria" w:eastAsia="Times New Roman" w:hAnsi="Cambria"/>
      <w:b/>
      <w:bCs/>
      <w:kern w:val="32"/>
      <w:sz w:val="32"/>
      <w:szCs w:val="32"/>
      <w:lang w:eastAsia="ru-RU"/>
    </w:rPr>
  </w:style>
  <w:style w:type="character" w:customStyle="1" w:styleId="60">
    <w:name w:val="Заголовок 6 Знак"/>
    <w:basedOn w:val="a0"/>
    <w:link w:val="6"/>
    <w:semiHidden/>
    <w:rsid w:val="0071081D"/>
    <w:rPr>
      <w:rFonts w:asciiTheme="majorHAnsi" w:eastAsiaTheme="majorEastAsia" w:hAnsiTheme="majorHAnsi" w:cstheme="majorBidi"/>
      <w:i/>
      <w:iCs/>
      <w:color w:val="243F60" w:themeColor="accent1" w:themeShade="7F"/>
      <w:sz w:val="20"/>
      <w:lang w:eastAsia="ru-RU"/>
    </w:rPr>
  </w:style>
  <w:style w:type="character" w:styleId="a6">
    <w:name w:val="Hyperlink"/>
    <w:basedOn w:val="a0"/>
    <w:unhideWhenUsed/>
    <w:rsid w:val="0071081D"/>
    <w:rPr>
      <w:color w:val="0000FF" w:themeColor="hyperlink"/>
      <w:u w:val="single"/>
    </w:rPr>
  </w:style>
  <w:style w:type="paragraph" w:customStyle="1" w:styleId="ConsPlusNormal">
    <w:name w:val="ConsPlusNormal"/>
    <w:link w:val="ConsPlusNormal0"/>
    <w:rsid w:val="0071081D"/>
    <w:pPr>
      <w:autoSpaceDE w:val="0"/>
      <w:autoSpaceDN w:val="0"/>
      <w:adjustRightInd w:val="0"/>
      <w:spacing w:after="0" w:line="240" w:lineRule="auto"/>
    </w:pPr>
    <w:rPr>
      <w:rFonts w:eastAsia="Times New Roman"/>
      <w:sz w:val="28"/>
      <w:szCs w:val="28"/>
      <w:lang w:eastAsia="ru-RU"/>
    </w:rPr>
  </w:style>
  <w:style w:type="character" w:customStyle="1" w:styleId="ConsPlusNormal0">
    <w:name w:val="ConsPlusNormal Знак"/>
    <w:link w:val="ConsPlusNormal"/>
    <w:locked/>
    <w:rsid w:val="0071081D"/>
    <w:rPr>
      <w:rFonts w:eastAsia="Times New Roman"/>
      <w:sz w:val="28"/>
      <w:szCs w:val="28"/>
      <w:lang w:eastAsia="ru-RU"/>
    </w:rPr>
  </w:style>
  <w:style w:type="paragraph" w:styleId="HTML">
    <w:name w:val="HTML Preformatted"/>
    <w:basedOn w:val="a"/>
    <w:link w:val="HTML0"/>
    <w:unhideWhenUsed/>
    <w:rsid w:val="0071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1081D"/>
    <w:rPr>
      <w:rFonts w:ascii="Courier New" w:eastAsia="Times New Roman" w:hAnsi="Courier New" w:cs="Courier New"/>
      <w:sz w:val="20"/>
      <w:lang w:eastAsia="ru-RU"/>
    </w:rPr>
  </w:style>
  <w:style w:type="paragraph" w:styleId="a7">
    <w:name w:val="Normal (Web)"/>
    <w:aliases w:val="_а_Е’__ (дќа) И’ц_1,_а_Е’__ (дќа) И’ц_ И’ц_,___С¬__ (_x_) ÷¬__1,___С¬__ (_x_) ÷¬__ ÷¬__"/>
    <w:basedOn w:val="a"/>
    <w:link w:val="a8"/>
    <w:unhideWhenUsed/>
    <w:rsid w:val="0071081D"/>
    <w:pPr>
      <w:spacing w:before="100" w:beforeAutospacing="1" w:after="100" w:afterAutospacing="1"/>
    </w:pPr>
    <w:rPr>
      <w:color w:val="000000"/>
      <w:sz w:val="24"/>
      <w:szCs w:val="24"/>
      <w:lang w:val="x-none" w:eastAsia="x-none"/>
    </w:rPr>
  </w:style>
  <w:style w:type="character" w:customStyle="1" w:styleId="a8">
    <w:name w:val="Обычный (веб) Знак"/>
    <w:aliases w:val="_а_Е’__ (дќа) И’ц_1 Знак,_а_Е’__ (дќа) И’ц_ И’ц_ Знак,___С¬__ (_x_) ÷¬__1 Знак,___С¬__ (_x_) ÷¬__ ÷¬__ Знак"/>
    <w:link w:val="a7"/>
    <w:locked/>
    <w:rsid w:val="0071081D"/>
    <w:rPr>
      <w:rFonts w:eastAsia="Times New Roman"/>
      <w:color w:val="000000"/>
      <w:szCs w:val="24"/>
      <w:lang w:val="x-none" w:eastAsia="x-none"/>
    </w:rPr>
  </w:style>
  <w:style w:type="paragraph" w:styleId="a9">
    <w:name w:val="Body Text"/>
    <w:basedOn w:val="a"/>
    <w:link w:val="aa"/>
    <w:rsid w:val="0071081D"/>
    <w:pPr>
      <w:jc w:val="both"/>
    </w:pPr>
    <w:rPr>
      <w:sz w:val="28"/>
      <w:lang w:val="x-none" w:eastAsia="x-none"/>
    </w:rPr>
  </w:style>
  <w:style w:type="character" w:customStyle="1" w:styleId="aa">
    <w:name w:val="Основной текст Знак"/>
    <w:basedOn w:val="a0"/>
    <w:link w:val="a9"/>
    <w:rsid w:val="0071081D"/>
    <w:rPr>
      <w:rFonts w:eastAsia="Times New Roman"/>
      <w:sz w:val="28"/>
      <w:lang w:val="x-none" w:eastAsia="x-none"/>
    </w:rPr>
  </w:style>
  <w:style w:type="character" w:styleId="ab">
    <w:name w:val="Strong"/>
    <w:basedOn w:val="a0"/>
    <w:qFormat/>
    <w:rsid w:val="0071081D"/>
    <w:rPr>
      <w:b/>
      <w:bCs/>
    </w:rPr>
  </w:style>
  <w:style w:type="paragraph" w:customStyle="1" w:styleId="OEM">
    <w:name w:val="Нормальный (OEM)"/>
    <w:basedOn w:val="a"/>
    <w:next w:val="a"/>
    <w:rsid w:val="0071081D"/>
    <w:pPr>
      <w:widowControl w:val="0"/>
      <w:suppressAutoHyphens/>
      <w:autoSpaceDE w:val="0"/>
      <w:jc w:val="both"/>
    </w:pPr>
    <w:rPr>
      <w:rFonts w:ascii="Courier New" w:eastAsia="Andale Sans UI" w:hAnsi="Courier New" w:cs="Courier New"/>
      <w:kern w:val="2"/>
      <w:lang w:eastAsia="en-US"/>
    </w:rPr>
  </w:style>
  <w:style w:type="character" w:customStyle="1" w:styleId="b-material-headdate-day">
    <w:name w:val="b-material-head__date-day"/>
    <w:basedOn w:val="a0"/>
    <w:rsid w:val="0071081D"/>
  </w:style>
  <w:style w:type="character" w:customStyle="1" w:styleId="blk">
    <w:name w:val="blk"/>
    <w:basedOn w:val="a0"/>
    <w:rsid w:val="0071081D"/>
  </w:style>
  <w:style w:type="character" w:customStyle="1" w:styleId="hl">
    <w:name w:val="hl"/>
    <w:basedOn w:val="a0"/>
    <w:rsid w:val="00710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052">
      <w:bodyDiv w:val="1"/>
      <w:marLeft w:val="0"/>
      <w:marRight w:val="0"/>
      <w:marTop w:val="0"/>
      <w:marBottom w:val="0"/>
      <w:divBdr>
        <w:top w:val="none" w:sz="0" w:space="0" w:color="auto"/>
        <w:left w:val="none" w:sz="0" w:space="0" w:color="auto"/>
        <w:bottom w:val="none" w:sz="0" w:space="0" w:color="auto"/>
        <w:right w:val="none" w:sz="0" w:space="0" w:color="auto"/>
      </w:divBdr>
    </w:div>
    <w:div w:id="13904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3" Type="http://schemas.microsoft.com/office/2007/relationships/stylesWithEffects" Target="stylesWithEffects.xml"/><Relationship Id="rId7" Type="http://schemas.openxmlformats.org/officeDocument/2006/relationships/hyperlink" Target="https://rg.ru/gazeta/rg/2010/07/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20</Pages>
  <Words>8945</Words>
  <Characters>50992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Ильмира</cp:lastModifiedBy>
  <cp:revision>17</cp:revision>
  <cp:lastPrinted>2019-11-05T09:08:00Z</cp:lastPrinted>
  <dcterms:created xsi:type="dcterms:W3CDTF">2016-05-02T07:49:00Z</dcterms:created>
  <dcterms:modified xsi:type="dcterms:W3CDTF">2019-11-05T09:08:00Z</dcterms:modified>
</cp:coreProperties>
</file>