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96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B15C73" w:rsidTr="00B15C73">
        <w:trPr>
          <w:cantSplit/>
          <w:trHeight w:val="2259"/>
        </w:trPr>
        <w:tc>
          <w:tcPr>
            <w:tcW w:w="4111" w:type="dxa"/>
            <w:hideMark/>
          </w:tcPr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РЕСПУБЛИКА№Ы</w:t>
            </w:r>
          </w:p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B15C73" w:rsidRDefault="00B15C73">
            <w:pPr>
              <w:pStyle w:val="a5"/>
              <w:spacing w:line="276" w:lineRule="auto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019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 СОВЕТ</w:t>
            </w:r>
          </w:p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B15C73" w:rsidRDefault="00B15C73" w:rsidP="00B15C73">
      <w:pPr>
        <w:pStyle w:val="a5"/>
        <w:rPr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B15C73" w:rsidTr="00B15C73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15C73" w:rsidRDefault="00B15C73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29"/>
        <w:tblW w:w="9571" w:type="dxa"/>
        <w:tblLook w:val="04A0"/>
      </w:tblPr>
      <w:tblGrid>
        <w:gridCol w:w="3190"/>
        <w:gridCol w:w="3190"/>
        <w:gridCol w:w="3191"/>
      </w:tblGrid>
      <w:tr w:rsidR="00B15C73" w:rsidTr="00B15C73">
        <w:tc>
          <w:tcPr>
            <w:tcW w:w="3190" w:type="dxa"/>
          </w:tcPr>
          <w:p w:rsidR="00B15C73" w:rsidRDefault="00B15C73">
            <w:pPr>
              <w:spacing w:line="254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B15C73" w:rsidRDefault="00B15C73">
            <w:pPr>
              <w:spacing w:line="254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B15C73" w:rsidRDefault="00B15C73">
            <w:pPr>
              <w:spacing w:line="254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B15C73" w:rsidRDefault="00B15C73">
            <w:pPr>
              <w:spacing w:line="254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B15C73" w:rsidRDefault="00B15C73" w:rsidP="00B15C73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000000" w:rsidRDefault="00B15C73">
      <w:r>
        <w:t xml:space="preserve">  «20» март 2015 </w:t>
      </w:r>
      <w:proofErr w:type="spellStart"/>
      <w:r>
        <w:t>й</w:t>
      </w:r>
      <w:proofErr w:type="spellEnd"/>
      <w:r>
        <w:t>.                                         № 142-238з                                                   «20» марта 2015 г.</w:t>
      </w:r>
    </w:p>
    <w:p w:rsidR="00B15C73" w:rsidRDefault="00B15C73"/>
    <w:p w:rsidR="00B15C73" w:rsidRDefault="00B15C73">
      <w:r>
        <w:t>«Об уточнении бюджета администрации сельского поселения Бурлинский сельсовет на 1 квартал 2015 года»</w:t>
      </w:r>
    </w:p>
    <w:p w:rsidR="00B15C73" w:rsidRDefault="00B15C73"/>
    <w:p w:rsidR="00B15C73" w:rsidRDefault="00B15C73">
      <w:r>
        <w:t>Совет сельского поселения Бурлинский сельсовет решил:</w:t>
      </w:r>
    </w:p>
    <w:p w:rsidR="00B15C73" w:rsidRDefault="00B15C73">
      <w:r>
        <w:t>произвести уточнение с кода на код:</w:t>
      </w:r>
    </w:p>
    <w:p w:rsidR="00B15C73" w:rsidRDefault="00B15C73"/>
    <w:p w:rsidR="00B15C73" w:rsidRDefault="00B15C73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B15C73" w:rsidTr="00B15C73">
        <w:tc>
          <w:tcPr>
            <w:tcW w:w="4785" w:type="dxa"/>
          </w:tcPr>
          <w:p w:rsidR="00B15C73" w:rsidRDefault="00B15C73">
            <w:r>
              <w:t>Код бюджетной классификации</w:t>
            </w:r>
          </w:p>
        </w:tc>
        <w:tc>
          <w:tcPr>
            <w:tcW w:w="4786" w:type="dxa"/>
          </w:tcPr>
          <w:p w:rsidR="00B15C73" w:rsidRDefault="00B15C73">
            <w:r>
              <w:t>Всего</w:t>
            </w:r>
          </w:p>
        </w:tc>
      </w:tr>
      <w:tr w:rsidR="00B15C73" w:rsidTr="00B15C73">
        <w:tc>
          <w:tcPr>
            <w:tcW w:w="4785" w:type="dxa"/>
          </w:tcPr>
          <w:p w:rsidR="00B15C73" w:rsidRDefault="00B15C73"/>
        </w:tc>
        <w:tc>
          <w:tcPr>
            <w:tcW w:w="4786" w:type="dxa"/>
          </w:tcPr>
          <w:p w:rsidR="00B15C73" w:rsidRDefault="00B15C73"/>
        </w:tc>
      </w:tr>
      <w:tr w:rsidR="00B15C73" w:rsidTr="00B15C73">
        <w:tc>
          <w:tcPr>
            <w:tcW w:w="4785" w:type="dxa"/>
          </w:tcPr>
          <w:p w:rsidR="00B15C73" w:rsidRDefault="00B15C73">
            <w:r>
              <w:t>\1171403010\791\0000\180</w:t>
            </w:r>
          </w:p>
        </w:tc>
        <w:tc>
          <w:tcPr>
            <w:tcW w:w="4786" w:type="dxa"/>
          </w:tcPr>
          <w:p w:rsidR="00B15C73" w:rsidRDefault="00B15C73">
            <w:r>
              <w:t>5818,00</w:t>
            </w:r>
          </w:p>
        </w:tc>
      </w:tr>
      <w:tr w:rsidR="00B15C73" w:rsidTr="00B15C73">
        <w:tc>
          <w:tcPr>
            <w:tcW w:w="4785" w:type="dxa"/>
          </w:tcPr>
          <w:p w:rsidR="00B15C73" w:rsidRDefault="00B15C73"/>
        </w:tc>
        <w:tc>
          <w:tcPr>
            <w:tcW w:w="4786" w:type="dxa"/>
          </w:tcPr>
          <w:p w:rsidR="00B15C73" w:rsidRDefault="00B15C73"/>
        </w:tc>
      </w:tr>
      <w:tr w:rsidR="00B15C73" w:rsidTr="00B15C73">
        <w:tc>
          <w:tcPr>
            <w:tcW w:w="4785" w:type="dxa"/>
          </w:tcPr>
          <w:p w:rsidR="00B15C73" w:rsidRDefault="00B15C73"/>
        </w:tc>
        <w:tc>
          <w:tcPr>
            <w:tcW w:w="4786" w:type="dxa"/>
          </w:tcPr>
          <w:p w:rsidR="00B15C73" w:rsidRDefault="00B15C73"/>
        </w:tc>
      </w:tr>
      <w:tr w:rsidR="00B15C73" w:rsidTr="00B15C73">
        <w:tc>
          <w:tcPr>
            <w:tcW w:w="4785" w:type="dxa"/>
          </w:tcPr>
          <w:p w:rsidR="00B15C73" w:rsidRDefault="00B15C73">
            <w:r>
              <w:t>\0502\791\52\1\0356\244\225.6\ФЗ131-03_101\\</w:t>
            </w:r>
          </w:p>
        </w:tc>
        <w:tc>
          <w:tcPr>
            <w:tcW w:w="4786" w:type="dxa"/>
          </w:tcPr>
          <w:p w:rsidR="00B15C73" w:rsidRDefault="00B15C73">
            <w:r>
              <w:t>5818,00</w:t>
            </w:r>
          </w:p>
        </w:tc>
      </w:tr>
      <w:tr w:rsidR="00B15C73" w:rsidTr="00B15C73">
        <w:tc>
          <w:tcPr>
            <w:tcW w:w="4785" w:type="dxa"/>
          </w:tcPr>
          <w:p w:rsidR="00B15C73" w:rsidRDefault="00B15C73">
            <w:r>
              <w:t>РП-А-1100\2.00.000.000\\    013-1112</w:t>
            </w:r>
          </w:p>
        </w:tc>
        <w:tc>
          <w:tcPr>
            <w:tcW w:w="4786" w:type="dxa"/>
          </w:tcPr>
          <w:p w:rsidR="00B15C73" w:rsidRDefault="00B15C73"/>
        </w:tc>
      </w:tr>
      <w:tr w:rsidR="00B15C73" w:rsidTr="00B15C73">
        <w:tc>
          <w:tcPr>
            <w:tcW w:w="4785" w:type="dxa"/>
          </w:tcPr>
          <w:p w:rsidR="00B15C73" w:rsidRDefault="00B15C73"/>
        </w:tc>
        <w:tc>
          <w:tcPr>
            <w:tcW w:w="4786" w:type="dxa"/>
          </w:tcPr>
          <w:p w:rsidR="00B15C73" w:rsidRDefault="00B15C73"/>
        </w:tc>
      </w:tr>
      <w:tr w:rsidR="00B15C73" w:rsidTr="00B15C73">
        <w:tc>
          <w:tcPr>
            <w:tcW w:w="4785" w:type="dxa"/>
          </w:tcPr>
          <w:p w:rsidR="00B15C73" w:rsidRDefault="00B15C73"/>
        </w:tc>
        <w:tc>
          <w:tcPr>
            <w:tcW w:w="4786" w:type="dxa"/>
          </w:tcPr>
          <w:p w:rsidR="00B15C73" w:rsidRDefault="00B15C73"/>
        </w:tc>
      </w:tr>
      <w:tr w:rsidR="00B15C73" w:rsidTr="00B15C73">
        <w:tc>
          <w:tcPr>
            <w:tcW w:w="4785" w:type="dxa"/>
          </w:tcPr>
          <w:p w:rsidR="00B15C73" w:rsidRDefault="00B15C73"/>
        </w:tc>
        <w:tc>
          <w:tcPr>
            <w:tcW w:w="4786" w:type="dxa"/>
          </w:tcPr>
          <w:p w:rsidR="00B15C73" w:rsidRDefault="00B15C73"/>
        </w:tc>
      </w:tr>
    </w:tbl>
    <w:p w:rsidR="00B15C73" w:rsidRDefault="00B15C73"/>
    <w:p w:rsidR="00B15C73" w:rsidRDefault="00B15C73" w:rsidP="00B15C73">
      <w:pPr>
        <w:spacing w:after="0"/>
      </w:pPr>
      <w:r>
        <w:t xml:space="preserve">      Контроль за выполнением решения возложить </w:t>
      </w:r>
      <w:proofErr w:type="gramStart"/>
      <w:r>
        <w:t>на</w:t>
      </w:r>
      <w:proofErr w:type="gramEnd"/>
      <w:r>
        <w:t xml:space="preserve"> </w:t>
      </w:r>
    </w:p>
    <w:p w:rsidR="00B15C73" w:rsidRDefault="00B15C73" w:rsidP="00B15C73">
      <w:pPr>
        <w:spacing w:after="0"/>
      </w:pPr>
      <w:r>
        <w:t xml:space="preserve">      главу сельского поселения Бурлинский сельсовет               Хисматуллина Р.Х.</w:t>
      </w:r>
    </w:p>
    <w:p w:rsidR="00B15C73" w:rsidRDefault="00B15C73" w:rsidP="00B15C73">
      <w:pPr>
        <w:spacing w:after="0"/>
      </w:pPr>
    </w:p>
    <w:p w:rsidR="00B15C73" w:rsidRDefault="00DE10B5">
      <w:r>
        <w:t>Глава сельского поселения                                                             Р.Х.Хисматуллин</w:t>
      </w:r>
    </w:p>
    <w:p w:rsidR="00B15C73" w:rsidRDefault="00B15C73"/>
    <w:sectPr w:rsidR="00B1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C73"/>
    <w:rsid w:val="00B15C73"/>
    <w:rsid w:val="00DE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5C73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5C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15C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C7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6031-37D0-4EAF-8EAB-7B116E1D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2015-06-24T09:23:00Z</dcterms:created>
  <dcterms:modified xsi:type="dcterms:W3CDTF">2015-06-24T09:50:00Z</dcterms:modified>
</cp:coreProperties>
</file>