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61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47366F" w:rsidTr="001758BE">
        <w:trPr>
          <w:cantSplit/>
          <w:trHeight w:val="2259"/>
        </w:trPr>
        <w:tc>
          <w:tcPr>
            <w:tcW w:w="4109" w:type="dxa"/>
          </w:tcPr>
          <w:p w:rsidR="0047366F" w:rsidRDefault="0047366F" w:rsidP="001758BE">
            <w:pPr>
              <w:pStyle w:val="a3"/>
              <w:spacing w:line="276" w:lineRule="auto"/>
              <w:jc w:val="center"/>
              <w:rPr>
                <w:rFonts w:ascii="Times Cyr Bash Normal" w:eastAsia="Times New Roman" w:hAnsi="Times Cyr Bash Normal" w:cs="Times New Roman"/>
              </w:rPr>
            </w:pPr>
            <w:r>
              <w:rPr>
                <w:rFonts w:ascii="Times Cyr Bash Normal" w:hAnsi="Times Cyr Bash Normal"/>
              </w:rPr>
              <w:t>БАШ</w:t>
            </w:r>
            <w:r>
              <w:rPr>
                <w:rFonts w:ascii="Times Cyr Bash Normal" w:hAnsi="Times Cyr Bash Normal"/>
              </w:rPr>
              <w:sym w:font="ATimes" w:char="004B"/>
            </w:r>
            <w:r>
              <w:rPr>
                <w:rFonts w:ascii="Times Cyr Bash Normal" w:hAnsi="Times Cyr Bash Normal"/>
              </w:rPr>
              <w:t>ОРТОСТАН РЕСПУБЛИКА</w:t>
            </w:r>
            <w:r>
              <w:rPr>
                <w:rFonts w:ascii="Times Cyr Bash Normal" w:hAnsi="Arial" w:cs="Arial"/>
              </w:rPr>
              <w:t>Һ</w:t>
            </w:r>
            <w:proofErr w:type="gramStart"/>
            <w:r>
              <w:rPr>
                <w:rFonts w:ascii="Times Cyr Bash Normal" w:hAnsi="Times Cyr Bash Normal"/>
              </w:rPr>
              <w:t>Ы</w:t>
            </w:r>
            <w:proofErr w:type="gramEnd"/>
          </w:p>
          <w:p w:rsidR="0047366F" w:rsidRDefault="0047366F" w:rsidP="001758BE">
            <w:pPr>
              <w:pStyle w:val="a3"/>
              <w:spacing w:line="276" w:lineRule="auto"/>
              <w:jc w:val="center"/>
              <w:rPr>
                <w:rFonts w:ascii="Times Cyr Bash Normal" w:hAnsi="Times Cyr Bash Normal" w:cs="Calibri"/>
                <w:b/>
              </w:rPr>
            </w:pPr>
          </w:p>
          <w:p w:rsidR="0047366F" w:rsidRDefault="0047366F" w:rsidP="001758BE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proofErr w:type="gramStart"/>
            <w:r>
              <w:rPr>
                <w:rFonts w:ascii="Times Cyr Bash Normal" w:hAnsi="Times Cyr Bash Normal"/>
                <w:b/>
                <w:szCs w:val="28"/>
              </w:rPr>
              <w:t>F</w:t>
            </w:r>
            <w:proofErr w:type="gramEnd"/>
            <w:r>
              <w:rPr>
                <w:rFonts w:ascii="Times Cyr Bash Normal" w:hAnsi="Times Cyr Bash Normal"/>
                <w:b/>
                <w:szCs w:val="28"/>
              </w:rPr>
              <w:t>АФУРИ РАЙОНЫ МУНИЦИПАЛЬ РАЙОНЫ</w:t>
            </w:r>
          </w:p>
          <w:p w:rsidR="0047366F" w:rsidRDefault="0047366F" w:rsidP="001758BE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БУРЛЫ АУЫЛ СОВЕТЫ</w:t>
            </w:r>
          </w:p>
          <w:p w:rsidR="0047366F" w:rsidRDefault="0047366F" w:rsidP="001758BE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АУЫЛ БИЛ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Times Cyr Bash Normal" w:hAnsi="Times Cyr Bash Normal"/>
                <w:b/>
                <w:szCs w:val="28"/>
              </w:rPr>
              <w:t>М</w:t>
            </w:r>
            <w:r>
              <w:rPr>
                <w:rFonts w:ascii="Arial" w:hAnsi="Arial" w:cs="Arial"/>
                <w:b/>
              </w:rPr>
              <w:t>ӘҺ</w:t>
            </w:r>
            <w:r>
              <w:rPr>
                <w:rFonts w:ascii="Times Cyr Bash Normal" w:hAnsi="Times Cyr Bash Normal"/>
                <w:b/>
                <w:szCs w:val="28"/>
              </w:rPr>
              <w:t>Е</w:t>
            </w:r>
          </w:p>
          <w:p w:rsidR="0047366F" w:rsidRDefault="0047366F" w:rsidP="001758BE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bCs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ХАКИМИ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Times Cyr Bash Normal" w:hAnsi="Times Cyr Bash Normal"/>
                <w:b/>
                <w:szCs w:val="28"/>
              </w:rPr>
              <w:t>ТЕ</w:t>
            </w:r>
          </w:p>
        </w:tc>
        <w:tc>
          <w:tcPr>
            <w:tcW w:w="1558" w:type="dxa"/>
            <w:hideMark/>
          </w:tcPr>
          <w:p w:rsidR="0047366F" w:rsidRDefault="0047366F" w:rsidP="001758BE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  <w:noProof/>
              </w:rPr>
              <w:drawing>
                <wp:inline distT="0" distB="0" distL="0" distR="0">
                  <wp:extent cx="798195" cy="103060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47366F" w:rsidRDefault="0047366F" w:rsidP="001758BE">
            <w:pPr>
              <w:pStyle w:val="a3"/>
              <w:spacing w:line="276" w:lineRule="auto"/>
              <w:jc w:val="center"/>
              <w:rPr>
                <w:rFonts w:ascii="Times Cyr Bash Normal" w:eastAsia="Times New Roman" w:hAnsi="Times Cyr Bash Normal" w:cs="Times New Roman"/>
              </w:rPr>
            </w:pPr>
            <w:r>
              <w:rPr>
                <w:rFonts w:ascii="Times Cyr Bash Normal" w:hAnsi="Times Cyr Bash Normal"/>
              </w:rPr>
              <w:t>РЕСПУБЛИКА БАШКОРТОСТАН</w:t>
            </w:r>
          </w:p>
          <w:p w:rsidR="0047366F" w:rsidRDefault="0047366F" w:rsidP="001758BE">
            <w:pPr>
              <w:pStyle w:val="a3"/>
              <w:spacing w:line="276" w:lineRule="auto"/>
              <w:jc w:val="center"/>
              <w:rPr>
                <w:rFonts w:ascii="Times Cyr Bash Normal" w:hAnsi="Times Cyr Bash Normal" w:cs="Calibri"/>
              </w:rPr>
            </w:pPr>
          </w:p>
          <w:p w:rsidR="0047366F" w:rsidRDefault="0047366F" w:rsidP="001758BE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АДМИНИСТРАЦИЯ</w:t>
            </w:r>
          </w:p>
          <w:p w:rsidR="0047366F" w:rsidRDefault="0047366F" w:rsidP="001758BE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СЕЛЬСКОГО ПОСЕЛЕНИЯ БУРЛИНСКИЙ СЕЛЬСОВЕТ</w:t>
            </w:r>
          </w:p>
          <w:p w:rsidR="0047366F" w:rsidRDefault="0047366F" w:rsidP="001758BE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МУНИЦИПАЛЬНОГО РАЙОНА</w:t>
            </w:r>
          </w:p>
          <w:p w:rsidR="0047366F" w:rsidRDefault="0047366F" w:rsidP="001758BE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ГАФУРИЙСКИЙ РАЙОН</w:t>
            </w:r>
          </w:p>
        </w:tc>
      </w:tr>
    </w:tbl>
    <w:p w:rsidR="0047366F" w:rsidRDefault="0047366F" w:rsidP="0047366F">
      <w:pPr>
        <w:pStyle w:val="a3"/>
        <w:rPr>
          <w:rFonts w:ascii="Times Cyr Bash Normal" w:hAnsi="Times Cyr Bash Normal" w:cs="Times New Roman"/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47366F" w:rsidTr="001758BE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47366F" w:rsidRDefault="0047366F" w:rsidP="001758BE">
            <w:pPr>
              <w:pStyle w:val="a3"/>
              <w:spacing w:line="276" w:lineRule="auto"/>
              <w:rPr>
                <w:rFonts w:ascii="Times Cyr Bash Normal" w:hAnsi="Times Cyr Bash Normal"/>
                <w:sz w:val="2"/>
              </w:rPr>
            </w:pPr>
          </w:p>
        </w:tc>
      </w:tr>
    </w:tbl>
    <w:tbl>
      <w:tblPr>
        <w:tblpPr w:leftFromText="180" w:rightFromText="180" w:bottomFromText="200" w:vertAnchor="text" w:horzAnchor="margin" w:tblpY="114"/>
        <w:tblW w:w="9571" w:type="dxa"/>
        <w:tblLook w:val="04A0"/>
      </w:tblPr>
      <w:tblGrid>
        <w:gridCol w:w="3190"/>
        <w:gridCol w:w="3190"/>
        <w:gridCol w:w="3191"/>
      </w:tblGrid>
      <w:tr w:rsidR="0047366F" w:rsidTr="001758BE">
        <w:trPr>
          <w:trHeight w:val="993"/>
        </w:trPr>
        <w:tc>
          <w:tcPr>
            <w:tcW w:w="3190" w:type="dxa"/>
            <w:hideMark/>
          </w:tcPr>
          <w:p w:rsidR="0047366F" w:rsidRDefault="0047366F" w:rsidP="001758BE">
            <w:pPr>
              <w:widowControl w:val="0"/>
              <w:spacing w:line="252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КАРАР</w:t>
            </w:r>
          </w:p>
          <w:p w:rsidR="0047366F" w:rsidRDefault="0047366F" w:rsidP="001758BE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</w:t>
            </w: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» июнь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  <w:hideMark/>
          </w:tcPr>
          <w:p w:rsidR="0047366F" w:rsidRDefault="0047366F" w:rsidP="001758BE">
            <w:pPr>
              <w:widowControl w:val="0"/>
              <w:spacing w:line="252" w:lineRule="auto"/>
              <w:ind w:firstLine="480"/>
              <w:jc w:val="both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47366F" w:rsidRDefault="0047366F" w:rsidP="001758BE">
            <w:pPr>
              <w:widowControl w:val="0"/>
              <w:spacing w:line="252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13</w:t>
            </w:r>
          </w:p>
        </w:tc>
        <w:tc>
          <w:tcPr>
            <w:tcW w:w="3191" w:type="dxa"/>
            <w:hideMark/>
          </w:tcPr>
          <w:p w:rsidR="0047366F" w:rsidRDefault="0047366F" w:rsidP="001758BE">
            <w:pPr>
              <w:widowControl w:val="0"/>
              <w:spacing w:line="252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47366F" w:rsidRDefault="0047366F" w:rsidP="001758BE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«02» июня  2015 г.</w:t>
            </w:r>
          </w:p>
        </w:tc>
      </w:tr>
    </w:tbl>
    <w:p w:rsidR="0047366F" w:rsidRDefault="0047366F" w:rsidP="0047366F">
      <w:pPr>
        <w:tabs>
          <w:tab w:val="left" w:pos="59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О внесении изменений в состав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комиссии сельского поселения Бурлинский сельсовет, утвержденный постановлением администрации СП Бурлинский сельсовет МР Гафурийский район №11 от 28.04.2015 г.</w:t>
      </w:r>
    </w:p>
    <w:p w:rsidR="0047366F" w:rsidRDefault="0047366F" w:rsidP="0047366F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политики Российской Федерации до 2020 года», от 18.10.2007 года № 1374 «Об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прекурсоров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»</w:t>
      </w:r>
    </w:p>
    <w:p w:rsidR="0047366F" w:rsidRDefault="0047366F" w:rsidP="0047366F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Администрация сельского поселения Бурлинский сельсовет МР Гафурийский район РБ</w:t>
      </w:r>
    </w:p>
    <w:p w:rsidR="0047366F" w:rsidRDefault="0047366F" w:rsidP="0047366F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ПОСТАНОВЛЯЕТ:</w:t>
      </w:r>
    </w:p>
    <w:p w:rsidR="0047366F" w:rsidRDefault="0047366F" w:rsidP="0047366F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1. Внести изменения в состав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комиссии сельского поселения Бурлинский сельсовет и утвердить комиссию в следующем составе:</w:t>
      </w:r>
    </w:p>
    <w:p w:rsidR="0047366F" w:rsidRDefault="0047366F" w:rsidP="0047366F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Председатель комиссии – Р.Х.Хисматуллин, глава сельского поселения.</w:t>
      </w:r>
    </w:p>
    <w:p w:rsidR="0047366F" w:rsidRDefault="0047366F" w:rsidP="0047366F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Заместитель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председателя-А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.Салимьянова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управляющий делами.</w:t>
      </w:r>
    </w:p>
    <w:p w:rsidR="0047366F" w:rsidRDefault="0047366F" w:rsidP="0047366F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-Секретар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ь-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Р.Г.Хакимова -специалист АСП Бурлинский сельсовет</w:t>
      </w:r>
    </w:p>
    <w:p w:rsidR="0047366F" w:rsidRDefault="0047366F" w:rsidP="0047366F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Члены комиссии:</w:t>
      </w:r>
    </w:p>
    <w:p w:rsidR="0047366F" w:rsidRDefault="0047366F" w:rsidP="0047366F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Суфиянова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Ильмира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Минисламовна-главный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бухгалтер АСП Бурлинский сельсовет</w:t>
      </w:r>
    </w:p>
    <w:p w:rsidR="0047366F" w:rsidRDefault="0047366F" w:rsidP="0047366F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Мифтахова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Раушания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Мажитовна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– счетовод-кассир АСП Бурлинский сельсовет </w:t>
      </w:r>
    </w:p>
    <w:p w:rsidR="0047366F" w:rsidRDefault="0047366F" w:rsidP="0047366F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Валеев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Фанир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Фанилович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– водитель АСП Бурлинский сельсовет.</w:t>
      </w:r>
    </w:p>
    <w:p w:rsidR="0047366F" w:rsidRDefault="0047366F" w:rsidP="0047366F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 Настоящее постановление вступает в силу с момента подписания.</w:t>
      </w:r>
    </w:p>
    <w:p w:rsidR="0047366F" w:rsidRDefault="0047366F" w:rsidP="0047366F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47366F" w:rsidRDefault="0047366F" w:rsidP="0047366F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47366F" w:rsidRDefault="0047366F" w:rsidP="0047366F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366F" w:rsidRDefault="0047366F" w:rsidP="0047366F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366F" w:rsidRDefault="0047366F" w:rsidP="0047366F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                                                                        Р.Х.Хисматуллин</w:t>
      </w:r>
    </w:p>
    <w:p w:rsidR="0047366F" w:rsidRDefault="0047366F" w:rsidP="0047366F"/>
    <w:p w:rsidR="0047366F" w:rsidRDefault="0047366F" w:rsidP="0047366F"/>
    <w:p w:rsidR="0047366F" w:rsidRDefault="0047366F" w:rsidP="0047366F"/>
    <w:p w:rsidR="00B91443" w:rsidRDefault="00B91443"/>
    <w:sectPr w:rsidR="00B9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66F"/>
    <w:rsid w:val="0047366F"/>
    <w:rsid w:val="00B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7366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47366F"/>
  </w:style>
  <w:style w:type="paragraph" w:styleId="a5">
    <w:name w:val="Balloon Text"/>
    <w:basedOn w:val="a"/>
    <w:link w:val="a6"/>
    <w:uiPriority w:val="99"/>
    <w:semiHidden/>
    <w:unhideWhenUsed/>
    <w:rsid w:val="0047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2015-06-24T09:14:00Z</dcterms:created>
  <dcterms:modified xsi:type="dcterms:W3CDTF">2015-06-24T09:15:00Z</dcterms:modified>
</cp:coreProperties>
</file>