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D" w:rsidRDefault="0025436D" w:rsidP="002543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25436D" w:rsidTr="009E58A6">
        <w:trPr>
          <w:cantSplit/>
          <w:trHeight w:val="2259"/>
        </w:trPr>
        <w:tc>
          <w:tcPr>
            <w:tcW w:w="4111" w:type="dxa"/>
          </w:tcPr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25436D" w:rsidRDefault="0025436D" w:rsidP="009E58A6">
            <w:pPr>
              <w:pStyle w:val="a8"/>
              <w:spacing w:line="276" w:lineRule="auto"/>
              <w:jc w:val="center"/>
              <w:rPr>
                <w:b/>
              </w:rPr>
            </w:pP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25436D" w:rsidRDefault="0025436D" w:rsidP="009E58A6">
            <w:pPr>
              <w:pStyle w:val="a8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1370" cy="10172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25436D" w:rsidRDefault="0025436D" w:rsidP="009E58A6">
            <w:pPr>
              <w:pStyle w:val="a8"/>
              <w:spacing w:line="276" w:lineRule="auto"/>
              <w:jc w:val="center"/>
            </w:pP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5436D" w:rsidRDefault="0025436D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5436D" w:rsidRDefault="0025436D" w:rsidP="0025436D">
      <w:pPr>
        <w:pStyle w:val="a8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25436D" w:rsidTr="009E58A6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5436D" w:rsidRDefault="0025436D" w:rsidP="009E58A6">
            <w:pPr>
              <w:pStyle w:val="a8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25436D" w:rsidTr="009E58A6">
        <w:tc>
          <w:tcPr>
            <w:tcW w:w="3190" w:type="dxa"/>
          </w:tcPr>
          <w:p w:rsidR="0025436D" w:rsidRDefault="0025436D" w:rsidP="009E58A6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25436D" w:rsidRDefault="0025436D" w:rsidP="009E58A6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25436D" w:rsidRDefault="0025436D" w:rsidP="009E58A6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№   </w:t>
            </w:r>
            <w:r w:rsidR="00F65C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25436D" w:rsidRDefault="0025436D" w:rsidP="009E58A6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</w:tc>
      </w:tr>
    </w:tbl>
    <w:p w:rsidR="0025436D" w:rsidRDefault="0025436D" w:rsidP="0025436D">
      <w:pPr>
        <w:rPr>
          <w:rFonts w:ascii="Times New Roman" w:hAnsi="Times New Roman" w:cs="Times New Roman"/>
          <w:vanish/>
          <w:sz w:val="24"/>
        </w:rPr>
      </w:pPr>
    </w:p>
    <w:p w:rsidR="0025436D" w:rsidRPr="0025436D" w:rsidRDefault="0025436D" w:rsidP="002543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«30» октября 2014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«30» октября 2014 г.</w:t>
      </w:r>
    </w:p>
    <w:p w:rsidR="0025436D" w:rsidRPr="0025436D" w:rsidRDefault="0025436D" w:rsidP="00E169A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36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сокращении</w:t>
      </w:r>
      <w:r w:rsidR="00E16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штатной единицы</w:t>
      </w:r>
      <w:r w:rsidRPr="00254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436D">
        <w:rPr>
          <w:rFonts w:ascii="Times New Roman" w:eastAsia="Times New Roman" w:hAnsi="Times New Roman" w:cs="Times New Roman"/>
          <w:sz w:val="28"/>
          <w:szCs w:val="28"/>
        </w:rPr>
        <w:br/>
      </w:r>
      <w:r w:rsidR="0079436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а</w:t>
      </w:r>
      <w:r w:rsidRPr="0025436D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543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Бурлинский сельсовет</w:t>
      </w:r>
    </w:p>
    <w:p w:rsidR="00E169A1" w:rsidRDefault="00794360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распоряжением а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543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Бурлинский сельсовет от 30.10.2014</w:t>
      </w:r>
      <w:r w:rsidR="00F65CB6">
        <w:rPr>
          <w:rFonts w:ascii="Times New Roman" w:eastAsia="Times New Roman" w:hAnsi="Times New Roman" w:cs="Times New Roman"/>
          <w:sz w:val="28"/>
          <w:szCs w:val="28"/>
        </w:rPr>
        <w:t xml:space="preserve"> года № 4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тверждении штатного расписания а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543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36D">
        <w:rPr>
          <w:rFonts w:ascii="Times New Roman" w:eastAsia="Times New Roman" w:hAnsi="Times New Roman" w:cs="Times New Roman"/>
          <w:sz w:val="28"/>
          <w:szCs w:val="28"/>
        </w:rPr>
        <w:t>Бурлинский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  <w:r w:rsidR="0025436D">
        <w:rPr>
          <w:rFonts w:ascii="Times New Roman" w:eastAsia="Times New Roman" w:hAnsi="Times New Roman" w:cs="Times New Roman"/>
          <w:sz w:val="28"/>
          <w:szCs w:val="28"/>
        </w:rPr>
        <w:br/>
        <w:t>1. Считать подлежащей сокращенной  штатную единицу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должности муниципальной службы:</w:t>
      </w:r>
      <w:r w:rsidR="0025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 первой категории администрации сельского поселения Бурлинский сельсовет. 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Салимьяновой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br/>
        <w:t>- уведомить о сокращении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штатной единицы должности</w:t>
      </w:r>
      <w:r w:rsidR="00E169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169A1">
        <w:rPr>
          <w:rFonts w:ascii="Times New Roman" w:eastAsia="Times New Roman" w:hAnsi="Times New Roman" w:cs="Times New Roman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специалиста первой категории а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Бурлинский сельсовет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Кильмухаметову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Глюсу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Фоатовну</w:t>
      </w:r>
      <w:proofErr w:type="spellEnd"/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36D" w:rsidRPr="0025436D" w:rsidRDefault="00E169A1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замещающего должность специалиста первой категории администрации сельского поселения Бурлинский сельсовет (во время отпуска по уходу за ребенком до 3 лет основного работника) Хакимову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Гелметдиновну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436D" w:rsidRPr="0025436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оставляю за собой.</w:t>
      </w:r>
    </w:p>
    <w:p w:rsidR="0025436D" w:rsidRPr="0025436D" w:rsidRDefault="0025436D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36D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сельского поселения </w:t>
      </w:r>
      <w:r w:rsidR="00794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Р.Х.Хисматуллин</w:t>
      </w:r>
    </w:p>
    <w:p w:rsidR="00000000" w:rsidRDefault="00F65CB6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9A1" w:rsidRDefault="00E169A1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9A1" w:rsidRDefault="00E169A1" w:rsidP="00E169A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E169A1" w:rsidTr="009E58A6">
        <w:trPr>
          <w:cantSplit/>
          <w:trHeight w:val="2259"/>
        </w:trPr>
        <w:tc>
          <w:tcPr>
            <w:tcW w:w="4111" w:type="dxa"/>
          </w:tcPr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E169A1" w:rsidRDefault="00E169A1" w:rsidP="009E58A6">
            <w:pPr>
              <w:pStyle w:val="a8"/>
              <w:spacing w:line="276" w:lineRule="auto"/>
              <w:jc w:val="center"/>
              <w:rPr>
                <w:b/>
              </w:rPr>
            </w:pP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E169A1" w:rsidRDefault="00E169A1" w:rsidP="009E58A6">
            <w:pPr>
              <w:pStyle w:val="a8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1370" cy="101727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E169A1" w:rsidRDefault="00E169A1" w:rsidP="009E58A6">
            <w:pPr>
              <w:pStyle w:val="a8"/>
              <w:spacing w:line="276" w:lineRule="auto"/>
              <w:jc w:val="center"/>
            </w:pP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169A1" w:rsidRDefault="00E169A1" w:rsidP="009E58A6">
            <w:pPr>
              <w:pStyle w:val="a8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E169A1" w:rsidRDefault="00E169A1" w:rsidP="00E169A1">
      <w:pPr>
        <w:pStyle w:val="a8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E169A1" w:rsidTr="009E58A6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169A1" w:rsidRDefault="00E169A1" w:rsidP="009E58A6">
            <w:pPr>
              <w:pStyle w:val="a8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E169A1" w:rsidTr="003E2D7B">
        <w:trPr>
          <w:trHeight w:val="709"/>
        </w:trPr>
        <w:tc>
          <w:tcPr>
            <w:tcW w:w="3190" w:type="dxa"/>
          </w:tcPr>
          <w:p w:rsidR="00E169A1" w:rsidRDefault="00E169A1" w:rsidP="009E58A6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E169A1" w:rsidRDefault="00E169A1" w:rsidP="009E58A6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169A1" w:rsidRDefault="00E169A1" w:rsidP="009E58A6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№</w:t>
            </w:r>
            <w:r w:rsidR="003E2D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4</w:t>
            </w:r>
          </w:p>
        </w:tc>
        <w:tc>
          <w:tcPr>
            <w:tcW w:w="3191" w:type="dxa"/>
            <w:hideMark/>
          </w:tcPr>
          <w:p w:rsidR="00E169A1" w:rsidRDefault="00E169A1" w:rsidP="009E58A6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</w:tc>
      </w:tr>
    </w:tbl>
    <w:p w:rsidR="00E169A1" w:rsidRDefault="00E169A1" w:rsidP="00E169A1">
      <w:pPr>
        <w:rPr>
          <w:rFonts w:ascii="Times New Roman" w:hAnsi="Times New Roman" w:cs="Times New Roman"/>
          <w:vanish/>
          <w:sz w:val="24"/>
        </w:rPr>
      </w:pPr>
    </w:p>
    <w:p w:rsidR="00E169A1" w:rsidRPr="0025436D" w:rsidRDefault="00E169A1" w:rsidP="00E169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«30» октября 2014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«30» октября 2014 г.</w:t>
      </w:r>
    </w:p>
    <w:p w:rsidR="00F65CB6" w:rsidRDefault="003E2D7B" w:rsidP="00F65C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36D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Pr="00F65CB6">
        <w:rPr>
          <w:rFonts w:ascii="Times New Roman" w:eastAsia="Times New Roman" w:hAnsi="Times New Roman" w:cs="Times New Roman"/>
          <w:b/>
          <w:sz w:val="28"/>
          <w:szCs w:val="28"/>
        </w:rPr>
        <w:t>тверждении штатного расписания а</w:t>
      </w:r>
      <w:r w:rsidRPr="0025436D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Pr="00F65C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543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CB6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Бурлинский сельсовет МР Гафурийский район </w:t>
      </w:r>
    </w:p>
    <w:p w:rsidR="00E169A1" w:rsidRDefault="003E2D7B" w:rsidP="00F65C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CB6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F65CB6" w:rsidRDefault="00F65CB6" w:rsidP="00F65C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CB6" w:rsidRPr="00F65CB6" w:rsidRDefault="00F65CB6" w:rsidP="00F65C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7B" w:rsidRDefault="00F65CB6" w:rsidP="00F65C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Утвердить штатное расписание работников администрации сельского поселения Бурлинский сельсовет муниципального района Гафурийский район Республики Башкортостан на 2014 по состоянию на 01 января 2015 года в количестве 6,65 единиц, с месячным фондом оплаты труда 70 804,50 (семьдесят тысяч восемьсот четыре рубля 50 копеек).</w:t>
      </w:r>
    </w:p>
    <w:p w:rsidR="00F65CB6" w:rsidRDefault="00F65CB6" w:rsidP="003E2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Данное штатное расписание ввести в действие с «01» января 2015 года.</w:t>
      </w:r>
    </w:p>
    <w:p w:rsidR="00F65CB6" w:rsidRDefault="00F65CB6" w:rsidP="003E2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над данным распоряжением оставляю за собой.</w:t>
      </w:r>
    </w:p>
    <w:p w:rsidR="00F65CB6" w:rsidRDefault="00F65CB6" w:rsidP="003E2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CB6" w:rsidRDefault="00F65CB6" w:rsidP="003E2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CB6" w:rsidRPr="00794360" w:rsidRDefault="00F65CB6" w:rsidP="003E2D7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Р.Х.Хисматуллин</w:t>
      </w:r>
    </w:p>
    <w:sectPr w:rsidR="00F65CB6" w:rsidRPr="0079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436D"/>
    <w:rsid w:val="0025436D"/>
    <w:rsid w:val="003E2D7B"/>
    <w:rsid w:val="00794360"/>
    <w:rsid w:val="00E169A1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3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543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436D"/>
    <w:rPr>
      <w:b/>
      <w:bCs/>
    </w:rPr>
  </w:style>
  <w:style w:type="character" w:customStyle="1" w:styleId="apple-converted-space">
    <w:name w:val="apple-converted-space"/>
    <w:basedOn w:val="a0"/>
    <w:rsid w:val="0025436D"/>
  </w:style>
  <w:style w:type="paragraph" w:styleId="a6">
    <w:name w:val="Balloon Text"/>
    <w:basedOn w:val="a"/>
    <w:link w:val="a7"/>
    <w:uiPriority w:val="99"/>
    <w:semiHidden/>
    <w:unhideWhenUsed/>
    <w:rsid w:val="0025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4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2014-10-30T12:28:00Z</cp:lastPrinted>
  <dcterms:created xsi:type="dcterms:W3CDTF">2014-10-30T11:21:00Z</dcterms:created>
  <dcterms:modified xsi:type="dcterms:W3CDTF">2014-10-30T12:29:00Z</dcterms:modified>
</cp:coreProperties>
</file>