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5D05EF" w:rsidTr="005D05EF">
        <w:trPr>
          <w:cantSplit/>
          <w:trHeight w:val="2259"/>
        </w:trPr>
        <w:tc>
          <w:tcPr>
            <w:tcW w:w="4111" w:type="dxa"/>
          </w:tcPr>
          <w:p w:rsidR="005D05EF" w:rsidRDefault="005D05EF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</w:rPr>
            </w:pPr>
            <w:proofErr w:type="gramStart"/>
            <w:r>
              <w:rPr>
                <w:rFonts w:ascii="Times Cyr Bash Normal" w:hAnsi="Times Cyr Bash Normal"/>
              </w:rPr>
              <w:t>БАШ</w:t>
            </w:r>
            <w:proofErr w:type="gramEnd"/>
            <w:r>
              <w:rPr>
                <w:rFonts w:ascii="Times Cyr Bash Normal" w:hAnsi="Times Cyr Bash Normal"/>
              </w:rPr>
              <w:sym w:font="ATimes" w:char="004B"/>
            </w:r>
            <w:r>
              <w:rPr>
                <w:rFonts w:ascii="Times Cyr Bash Normal" w:hAnsi="Times Cyr Bash Normal"/>
              </w:rPr>
              <w:t xml:space="preserve">ОРТОСТАН </w:t>
            </w:r>
          </w:p>
          <w:p w:rsidR="005D05EF" w:rsidRDefault="005D05EF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РЕСПУБЛИКА</w:t>
            </w:r>
            <w:r>
              <w:rPr>
                <w:rFonts w:ascii="Times Cyr Bash Normal" w:hAnsi="Arial" w:cs="Arial"/>
              </w:rPr>
              <w:t>Һ</w:t>
            </w:r>
            <w:proofErr w:type="gramStart"/>
            <w:r>
              <w:rPr>
                <w:rFonts w:ascii="Times Cyr Bash Normal" w:hAnsi="Times Cyr Bash Normal"/>
              </w:rPr>
              <w:t>Ы</w:t>
            </w:r>
            <w:proofErr w:type="gramEnd"/>
          </w:p>
          <w:p w:rsidR="005D05EF" w:rsidRDefault="005D05EF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</w:rPr>
            </w:pPr>
          </w:p>
          <w:p w:rsidR="005D05EF" w:rsidRDefault="005D05EF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ГАФУРИ РАЙОНЫ МУНИЦИПАЛЬ РАЙОНЫ</w:t>
            </w:r>
          </w:p>
          <w:p w:rsidR="005D05EF" w:rsidRDefault="005D05EF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БУРЛЫ АУЫЛ СОВЕТЫ</w:t>
            </w:r>
          </w:p>
          <w:p w:rsidR="005D05EF" w:rsidRDefault="005D05EF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АУЫЛ БИЛ</w:t>
            </w:r>
            <w:r>
              <w:rPr>
                <w:rFonts w:ascii="Times Cyr Bash Normal" w:hAnsi="Arial" w:cs="Arial"/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 w:cs="Calibri"/>
                <w:b/>
                <w:sz w:val="28"/>
                <w:szCs w:val="28"/>
              </w:rPr>
              <w:t>М</w:t>
            </w:r>
            <w:r>
              <w:rPr>
                <w:rFonts w:ascii="Times Cyr Bash Normal" w:hAnsi="Arial" w:cs="Arial"/>
                <w:b/>
                <w:sz w:val="28"/>
                <w:szCs w:val="28"/>
              </w:rPr>
              <w:t>ӘҺ</w:t>
            </w:r>
            <w:r>
              <w:rPr>
                <w:rFonts w:ascii="Times Cyr Bash Normal" w:hAnsi="Times Cyr Bash Normal" w:cs="Calibri"/>
                <w:b/>
                <w:sz w:val="28"/>
                <w:szCs w:val="28"/>
              </w:rPr>
              <w:t>Е</w:t>
            </w:r>
          </w:p>
          <w:p w:rsidR="005D05EF" w:rsidRDefault="005D05EF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bCs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ХАКИМИ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sym w:font="ATimes" w:char="0041"/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hideMark/>
          </w:tcPr>
          <w:p w:rsidR="005D05EF" w:rsidRDefault="005D05EF">
            <w:pPr>
              <w:pStyle w:val="a3"/>
              <w:spacing w:line="276" w:lineRule="auto"/>
              <w:rPr>
                <w:rFonts w:ascii="Times Cyr Bash Normal" w:hAnsi="Times Cyr Bash Normal"/>
                <w:b/>
              </w:rPr>
            </w:pPr>
            <w:r>
              <w:rPr>
                <w:rFonts w:ascii="Times Cyr Bash Normal" w:hAnsi="Times Cyr Bash Normal"/>
                <w:b/>
                <w:noProof/>
                <w:lang w:eastAsia="ru-RU"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D05EF" w:rsidRDefault="005D05EF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РЕСПУБЛИКА БАШКОРТОСТАН</w:t>
            </w:r>
          </w:p>
          <w:p w:rsidR="005D05EF" w:rsidRDefault="005D05EF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</w:rPr>
            </w:pPr>
          </w:p>
          <w:p w:rsidR="005D05EF" w:rsidRDefault="005D05EF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АДМИНИСТРАЦИЯ</w:t>
            </w:r>
          </w:p>
          <w:p w:rsidR="005D05EF" w:rsidRDefault="005D05EF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5D05EF" w:rsidRDefault="005D05EF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МУНИЦИПАЛЬНОГО РАЙОНА</w:t>
            </w:r>
          </w:p>
          <w:p w:rsidR="005D05EF" w:rsidRDefault="005D05EF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4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ГАФУРИЙСКИЙ РАЙОН</w:t>
            </w:r>
          </w:p>
        </w:tc>
      </w:tr>
    </w:tbl>
    <w:p w:rsidR="005D05EF" w:rsidRDefault="005D05EF" w:rsidP="005D05EF">
      <w:pPr>
        <w:pStyle w:val="a3"/>
        <w:jc w:val="center"/>
        <w:rPr>
          <w:rFonts w:ascii="Times Cyr Bash Normal" w:hAnsi="Times Cyr Bash Normal"/>
          <w:sz w:val="2"/>
          <w:szCs w:val="20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5D05EF" w:rsidTr="005D05EF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5D05EF" w:rsidRDefault="005D05EF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sz w:val="2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74"/>
        <w:tblW w:w="9571" w:type="dxa"/>
        <w:tblLook w:val="04A0"/>
      </w:tblPr>
      <w:tblGrid>
        <w:gridCol w:w="3190"/>
        <w:gridCol w:w="3190"/>
        <w:gridCol w:w="3191"/>
      </w:tblGrid>
      <w:tr w:rsidR="005D05EF" w:rsidTr="005D05EF">
        <w:tc>
          <w:tcPr>
            <w:tcW w:w="3190" w:type="dxa"/>
            <w:hideMark/>
          </w:tcPr>
          <w:p w:rsidR="005D05EF" w:rsidRDefault="005D05EF">
            <w:pPr>
              <w:widowControl w:val="0"/>
              <w:spacing w:line="252" w:lineRule="auto"/>
              <w:jc w:val="center"/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sym w:font="ATimes" w:char="004B"/>
            </w: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АРАР</w:t>
            </w:r>
          </w:p>
          <w:p w:rsidR="005D05EF" w:rsidRDefault="005D05EF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» март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  <w:hideMark/>
          </w:tcPr>
          <w:p w:rsidR="005D05EF" w:rsidRDefault="005D05EF">
            <w:pPr>
              <w:widowControl w:val="0"/>
              <w:spacing w:line="252" w:lineRule="auto"/>
              <w:ind w:firstLine="480"/>
              <w:jc w:val="both"/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       </w:t>
            </w:r>
          </w:p>
          <w:p w:rsidR="005D05EF" w:rsidRDefault="005D05EF">
            <w:pPr>
              <w:widowControl w:val="0"/>
              <w:spacing w:line="252" w:lineRule="auto"/>
              <w:ind w:firstLine="48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6</w:t>
            </w:r>
          </w:p>
        </w:tc>
        <w:tc>
          <w:tcPr>
            <w:tcW w:w="3191" w:type="dxa"/>
            <w:hideMark/>
          </w:tcPr>
          <w:p w:rsidR="005D05EF" w:rsidRDefault="005D05EF">
            <w:pPr>
              <w:widowControl w:val="0"/>
              <w:spacing w:line="252" w:lineRule="auto"/>
              <w:jc w:val="center"/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  <w:p w:rsidR="005D05EF" w:rsidRDefault="005D05EF">
            <w:pPr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  <w:r>
              <w:rPr>
                <w:rFonts w:ascii="Times Cyr Bash Normal" w:hAnsi="Times Cyr Bash Normal" w:cs="Times New Roman"/>
                <w:b/>
                <w:color w:val="000000"/>
                <w:sz w:val="28"/>
                <w:szCs w:val="28"/>
              </w:rPr>
              <w:t xml:space="preserve">» марта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2014 г.</w:t>
            </w:r>
          </w:p>
        </w:tc>
      </w:tr>
    </w:tbl>
    <w:p w:rsidR="005D05EF" w:rsidRDefault="005D05EF" w:rsidP="005D05EF">
      <w:pPr>
        <w:rPr>
          <w:rFonts w:ascii="Times New Roman" w:hAnsi="Times New Roman" w:cs="Times New Roman"/>
        </w:rPr>
      </w:pPr>
    </w:p>
    <w:p w:rsidR="005D05EF" w:rsidRDefault="005D05EF" w:rsidP="005D0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сокращении численности и штата работников</w:t>
      </w:r>
    </w:p>
    <w:p w:rsidR="005D05EF" w:rsidRDefault="005D05EF" w:rsidP="005D05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исполнения Указа Президента Российской Федерации от 7 мая 2012 года № 597 «О мерах по реализации государственной социальной политики» для доведения средней заработной платы работников культуры к 2018 году до средней заработной платы в Республике Башкортостан, на основании письма от 26.03.2014 г. № 391 Главы Администрации Муниципального района Гафурийский район Республики Башкортостан администрация сельского поселения Бурлинский сельсовет муниципального района Гафурийский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D05EF" w:rsidRDefault="005D05EF" w:rsidP="005D0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В связи с проведением оптимизации штатов с «01» апреля 2014 года, сократить с «01» июня 2014 года  из штатного расписания МБУ Бурлинский ЦК и досуга следующие должности:</w:t>
      </w:r>
    </w:p>
    <w:p w:rsidR="005D05EF" w:rsidRDefault="005D05EF" w:rsidP="005D0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Курмантаевским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</w:t>
      </w:r>
    </w:p>
    <w:p w:rsidR="005D05EF" w:rsidRDefault="005D05EF" w:rsidP="005D0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Перевести на неполную ставку с 0,5 на 0,25:</w:t>
      </w:r>
    </w:p>
    <w:p w:rsidR="005D05EF" w:rsidRDefault="005D05EF" w:rsidP="005D0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заведующего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Явгильдинским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СК.</w:t>
      </w:r>
    </w:p>
    <w:p w:rsidR="005D05EF" w:rsidRDefault="005D05EF" w:rsidP="005D0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Директору МБУ Бурлинский ЦК и досуга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  в порядке, установленном действующим трудовым законодательством:</w:t>
      </w:r>
    </w:p>
    <w:p w:rsidR="005D05EF" w:rsidRDefault="005D05EF" w:rsidP="005D0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уведомить высвобождаемых работников персонально о предстоящем сокращении не менее чем за два месяца до сокращения;</w:t>
      </w:r>
    </w:p>
    <w:p w:rsidR="005D05EF" w:rsidRDefault="005D05EF" w:rsidP="005D0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 высвобождаемым работникам штатного расписания МБУ Бурлинский ЦК и досуга предоставление гарантий  и компенсаций, предусмотренные действующим трудовым законодательством.</w:t>
      </w:r>
    </w:p>
    <w:p w:rsidR="005D05EF" w:rsidRDefault="005D05EF" w:rsidP="005D0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настоящего постановления оставляю за собой. </w:t>
      </w:r>
    </w:p>
    <w:p w:rsidR="005D05EF" w:rsidRDefault="005D05EF" w:rsidP="005D0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5EF" w:rsidRDefault="005D05EF" w:rsidP="005D0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                             Р.Х.Хисматуллин</w:t>
      </w:r>
    </w:p>
    <w:p w:rsidR="005D05EF" w:rsidRDefault="005D05EF" w:rsidP="005D05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2B09" w:rsidRDefault="00322B09"/>
    <w:sectPr w:rsidR="0032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5EF"/>
    <w:rsid w:val="00322B09"/>
    <w:rsid w:val="005D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5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D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2014-09-24T11:04:00Z</dcterms:created>
  <dcterms:modified xsi:type="dcterms:W3CDTF">2014-09-24T11:04:00Z</dcterms:modified>
</cp:coreProperties>
</file>