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DD196E" w:rsidTr="00DD196E">
        <w:trPr>
          <w:cantSplit/>
          <w:trHeight w:val="1985"/>
        </w:trPr>
        <w:tc>
          <w:tcPr>
            <w:tcW w:w="4111" w:type="dxa"/>
            <w:hideMark/>
          </w:tcPr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БАШ</w:t>
            </w:r>
            <w:r w:rsidR="001C64AA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ОРТОСТАН РЕСПУБЛИКАҺ</w:t>
            </w:r>
            <w:proofErr w:type="gramStart"/>
            <w:r>
              <w:rPr>
                <w:b/>
                <w:sz w:val="24"/>
                <w:szCs w:val="24"/>
              </w:rPr>
              <w:t>Ы</w:t>
            </w:r>
            <w:proofErr w:type="gramEnd"/>
          </w:p>
          <w:p w:rsidR="00DD196E" w:rsidRDefault="001C64AA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DD196E">
              <w:rPr>
                <w:b/>
                <w:sz w:val="24"/>
                <w:szCs w:val="24"/>
              </w:rPr>
              <w:t>АФУРИ РАЙОНЫ МУНИЦИПАЛЬ РАЙОНЫ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БУРЛЫ АУЫЛ СОВЕТЫ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АУЫЛ БИЛӘМӘҺЕ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СОВЕТЫ</w:t>
            </w:r>
          </w:p>
        </w:tc>
        <w:tc>
          <w:tcPr>
            <w:tcW w:w="1559" w:type="dxa"/>
            <w:hideMark/>
          </w:tcPr>
          <w:p w:rsidR="00DD196E" w:rsidRDefault="00DD196E">
            <w:pPr>
              <w:pStyle w:val="a3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798195" cy="1023620"/>
                  <wp:effectExtent l="0" t="0" r="190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БАШКОРТОСТАН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СЕЛЬСКОГО ПОСЕЛЕНИЯ БУРЛИНСКИЙ СЕЛЬСОВЕТ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РАЙОНА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ГАФУРИЙСКИЙ РАЙОН</w:t>
            </w:r>
          </w:p>
        </w:tc>
      </w:tr>
    </w:tbl>
    <w:p w:rsidR="00DD196E" w:rsidRDefault="00DD196E" w:rsidP="00DD196E">
      <w:pPr>
        <w:pStyle w:val="a3"/>
        <w:ind w:firstLine="0"/>
        <w:rPr>
          <w:i/>
          <w:sz w:val="24"/>
          <w:szCs w:val="24"/>
        </w:rPr>
      </w:pPr>
    </w:p>
    <w:tbl>
      <w:tblPr>
        <w:tblW w:w="9706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06"/>
      </w:tblGrid>
      <w:tr w:rsidR="00DD196E" w:rsidTr="00DD196E">
        <w:trPr>
          <w:trHeight w:val="48"/>
        </w:trPr>
        <w:tc>
          <w:tcPr>
            <w:tcW w:w="97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DD196E" w:rsidRDefault="00DD196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EB7A84" w:rsidRDefault="00425058" w:rsidP="00DD196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EB7A84">
        <w:rPr>
          <w:rFonts w:ascii="Times New Roman" w:hAnsi="Times New Roman" w:cs="Times New Roman"/>
          <w:color w:val="000000"/>
          <w:sz w:val="24"/>
          <w:szCs w:val="24"/>
        </w:rPr>
        <w:t>КАРАР                                                                                                       РЕШЕНИЕ</w:t>
      </w:r>
    </w:p>
    <w:p w:rsidR="00A92F77" w:rsidRPr="00A92F77" w:rsidRDefault="00A92F77" w:rsidP="00A92F77">
      <w:pPr>
        <w:pStyle w:val="a3"/>
        <w:rPr>
          <w:b/>
          <w:sz w:val="28"/>
          <w:szCs w:val="28"/>
        </w:rPr>
      </w:pPr>
      <w:r w:rsidRPr="00A92F77">
        <w:rPr>
          <w:b/>
          <w:sz w:val="28"/>
          <w:szCs w:val="28"/>
        </w:rPr>
        <w:t xml:space="preserve">Об утверждении Положения о муниципальном контроле в сфере благоустройства на территории СП </w:t>
      </w:r>
      <w:proofErr w:type="spellStart"/>
      <w:r w:rsidRPr="00A92F77">
        <w:rPr>
          <w:b/>
          <w:sz w:val="28"/>
          <w:szCs w:val="28"/>
        </w:rPr>
        <w:t>Бурлинский</w:t>
      </w:r>
      <w:proofErr w:type="spellEnd"/>
      <w:r w:rsidRPr="00A92F77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 xml:space="preserve"> </w:t>
      </w:r>
      <w:proofErr w:type="spellStart"/>
      <w:r w:rsidRPr="00A92F77">
        <w:rPr>
          <w:b/>
          <w:sz w:val="28"/>
          <w:szCs w:val="28"/>
        </w:rPr>
        <w:t>Гафурийский</w:t>
      </w:r>
      <w:proofErr w:type="spellEnd"/>
      <w:r w:rsidRPr="00A92F77">
        <w:rPr>
          <w:b/>
          <w:sz w:val="28"/>
          <w:szCs w:val="28"/>
        </w:rPr>
        <w:t xml:space="preserve"> район Республики Башкортостан</w:t>
      </w:r>
    </w:p>
    <w:p w:rsidR="00A92F77" w:rsidRPr="00A92F77" w:rsidRDefault="00A92F77" w:rsidP="00A92F77">
      <w:pPr>
        <w:shd w:val="clear" w:color="auto" w:fill="FFFFFF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2F77" w:rsidRPr="00425058" w:rsidRDefault="00A92F77" w:rsidP="00A92F7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058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19 части 1 статьи 14</w:t>
      </w:r>
      <w:r w:rsidRPr="00425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 Федерации»</w:t>
      </w:r>
      <w:r w:rsidRPr="00425058">
        <w:rPr>
          <w:rFonts w:ascii="Times New Roman" w:hAnsi="Times New Roman" w:cs="Times New Roman"/>
          <w:color w:val="000000"/>
          <w:sz w:val="24"/>
          <w:szCs w:val="24"/>
        </w:rPr>
        <w:t>, Федеральным законом от 31.07.2020 № 248-ФЗ «О государственном контроле (надзоре) и муниципальном контроле в Российской Федерации», Уставом</w:t>
      </w:r>
      <w:r w:rsidRPr="00425058">
        <w:rPr>
          <w:rFonts w:ascii="Times New Roman" w:hAnsi="Times New Roman" w:cs="Times New Roman"/>
          <w:sz w:val="24"/>
          <w:szCs w:val="24"/>
        </w:rPr>
        <w:t xml:space="preserve"> </w:t>
      </w:r>
      <w:r w:rsidR="002357D5"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2357D5">
        <w:rPr>
          <w:rFonts w:ascii="Times New Roman" w:hAnsi="Times New Roman" w:cs="Times New Roman"/>
          <w:sz w:val="24"/>
          <w:szCs w:val="24"/>
        </w:rPr>
        <w:t>Бурлинский</w:t>
      </w:r>
      <w:proofErr w:type="spellEnd"/>
      <w:r w:rsidR="002357D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4250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района </w:t>
      </w:r>
      <w:proofErr w:type="spellStart"/>
      <w:r w:rsidRPr="00425058">
        <w:rPr>
          <w:rFonts w:ascii="Times New Roman" w:hAnsi="Times New Roman" w:cs="Times New Roman"/>
          <w:bCs/>
          <w:color w:val="000000"/>
          <w:sz w:val="24"/>
          <w:szCs w:val="24"/>
        </w:rPr>
        <w:t>Гафурийский</w:t>
      </w:r>
      <w:proofErr w:type="spellEnd"/>
      <w:r w:rsidRPr="004250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 Башкортостан, Совет </w:t>
      </w:r>
      <w:r w:rsidR="002357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 </w:t>
      </w:r>
      <w:proofErr w:type="spellStart"/>
      <w:r w:rsidR="002357D5">
        <w:rPr>
          <w:rFonts w:ascii="Times New Roman" w:hAnsi="Times New Roman" w:cs="Times New Roman"/>
          <w:bCs/>
          <w:color w:val="000000"/>
          <w:sz w:val="24"/>
          <w:szCs w:val="24"/>
        </w:rPr>
        <w:t>Бурлинский</w:t>
      </w:r>
      <w:proofErr w:type="spellEnd"/>
      <w:r w:rsidR="002357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</w:t>
      </w:r>
      <w:r w:rsidRPr="004250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района </w:t>
      </w:r>
      <w:proofErr w:type="spellStart"/>
      <w:r w:rsidRPr="00425058">
        <w:rPr>
          <w:rFonts w:ascii="Times New Roman" w:hAnsi="Times New Roman" w:cs="Times New Roman"/>
          <w:bCs/>
          <w:color w:val="000000"/>
          <w:sz w:val="24"/>
          <w:szCs w:val="24"/>
        </w:rPr>
        <w:t>Гафурийский</w:t>
      </w:r>
      <w:proofErr w:type="spellEnd"/>
      <w:r w:rsidRPr="004250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 Башкортостан решил:</w:t>
      </w:r>
      <w:proofErr w:type="gramEnd"/>
    </w:p>
    <w:p w:rsidR="00A92F77" w:rsidRPr="00425058" w:rsidRDefault="00A92F77" w:rsidP="00A92F7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058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прилагаемое Положение о муниципальном контроле в сфере благоустройства на территории </w:t>
      </w:r>
      <w:r w:rsidR="002357D5">
        <w:rPr>
          <w:rFonts w:ascii="Times New Roman" w:hAnsi="Times New Roman" w:cs="Times New Roman"/>
          <w:color w:val="000000"/>
          <w:sz w:val="24"/>
          <w:szCs w:val="24"/>
        </w:rPr>
        <w:t xml:space="preserve">СП </w:t>
      </w:r>
      <w:proofErr w:type="spellStart"/>
      <w:r w:rsidR="002357D5">
        <w:rPr>
          <w:rFonts w:ascii="Times New Roman" w:hAnsi="Times New Roman" w:cs="Times New Roman"/>
          <w:color w:val="000000"/>
          <w:sz w:val="24"/>
          <w:szCs w:val="24"/>
        </w:rPr>
        <w:t>Бурлинский</w:t>
      </w:r>
      <w:proofErr w:type="spellEnd"/>
      <w:r w:rsidR="002357D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r w:rsidRPr="0042505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Pr="00425058">
        <w:rPr>
          <w:rFonts w:ascii="Times New Roman" w:hAnsi="Times New Roman" w:cs="Times New Roman"/>
          <w:color w:val="000000"/>
          <w:sz w:val="24"/>
          <w:szCs w:val="24"/>
        </w:rPr>
        <w:t>Гафурийский</w:t>
      </w:r>
      <w:proofErr w:type="spellEnd"/>
      <w:r w:rsidRPr="00425058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 Башкортостан.</w:t>
      </w:r>
    </w:p>
    <w:p w:rsidR="00A92F77" w:rsidRPr="00425058" w:rsidRDefault="00A92F77" w:rsidP="00A92F7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058">
        <w:rPr>
          <w:rFonts w:ascii="Times New Roman" w:hAnsi="Times New Roman" w:cs="Times New Roman"/>
          <w:color w:val="000000"/>
          <w:sz w:val="24"/>
          <w:szCs w:val="24"/>
        </w:rPr>
        <w:t>2. Настоящее решение вступает в силу со дня его официального обнародования, но не ранее 1 января 2022 года, за исключением положений раздела 5 Положения о муниципальном контроле в сфере благоустройства на территории</w:t>
      </w:r>
      <w:r w:rsidR="002357D5">
        <w:rPr>
          <w:rFonts w:ascii="Times New Roman" w:hAnsi="Times New Roman" w:cs="Times New Roman"/>
          <w:color w:val="000000"/>
          <w:sz w:val="24"/>
          <w:szCs w:val="24"/>
        </w:rPr>
        <w:t xml:space="preserve"> СП </w:t>
      </w:r>
      <w:proofErr w:type="spellStart"/>
      <w:r w:rsidR="002357D5">
        <w:rPr>
          <w:rFonts w:ascii="Times New Roman" w:hAnsi="Times New Roman" w:cs="Times New Roman"/>
          <w:color w:val="000000"/>
          <w:sz w:val="24"/>
          <w:szCs w:val="24"/>
        </w:rPr>
        <w:t>Бурлинский</w:t>
      </w:r>
      <w:proofErr w:type="spellEnd"/>
      <w:r w:rsidR="002357D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r w:rsidRPr="0042505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Pr="00425058">
        <w:rPr>
          <w:rFonts w:ascii="Times New Roman" w:hAnsi="Times New Roman" w:cs="Times New Roman"/>
          <w:color w:val="000000"/>
          <w:sz w:val="24"/>
          <w:szCs w:val="24"/>
        </w:rPr>
        <w:t>Гафурийский</w:t>
      </w:r>
      <w:proofErr w:type="spellEnd"/>
      <w:r w:rsidRPr="00425058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 Башкортостан. </w:t>
      </w:r>
    </w:p>
    <w:p w:rsidR="00A92F77" w:rsidRPr="00425058" w:rsidRDefault="00A92F77" w:rsidP="00A92F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058">
        <w:rPr>
          <w:rFonts w:ascii="Times New Roman" w:hAnsi="Times New Roman" w:cs="Times New Roman"/>
          <w:color w:val="000000"/>
          <w:sz w:val="24"/>
          <w:szCs w:val="24"/>
        </w:rPr>
        <w:t>Положения раздела 5 Положения о муниципальном контроле в сфере благоустройства на территории</w:t>
      </w:r>
      <w:r w:rsidR="002357D5">
        <w:rPr>
          <w:rFonts w:ascii="Times New Roman" w:hAnsi="Times New Roman" w:cs="Times New Roman"/>
          <w:color w:val="000000"/>
          <w:sz w:val="24"/>
          <w:szCs w:val="24"/>
        </w:rPr>
        <w:t xml:space="preserve"> СП </w:t>
      </w:r>
      <w:proofErr w:type="spellStart"/>
      <w:r w:rsidR="002357D5">
        <w:rPr>
          <w:rFonts w:ascii="Times New Roman" w:hAnsi="Times New Roman" w:cs="Times New Roman"/>
          <w:color w:val="000000"/>
          <w:sz w:val="24"/>
          <w:szCs w:val="24"/>
        </w:rPr>
        <w:t>Бурлинский</w:t>
      </w:r>
      <w:proofErr w:type="spellEnd"/>
      <w:r w:rsidR="002357D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42505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425058">
        <w:rPr>
          <w:rFonts w:ascii="Times New Roman" w:hAnsi="Times New Roman" w:cs="Times New Roman"/>
          <w:color w:val="000000"/>
          <w:sz w:val="24"/>
          <w:szCs w:val="24"/>
        </w:rPr>
        <w:t>Гафурийский</w:t>
      </w:r>
      <w:proofErr w:type="spellEnd"/>
      <w:r w:rsidRPr="00425058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 Башкортостан вступают в силу с 1 марта 2022 года. </w:t>
      </w:r>
    </w:p>
    <w:p w:rsidR="00A92F77" w:rsidRPr="00425058" w:rsidRDefault="00A92F77" w:rsidP="00A92F77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058">
        <w:rPr>
          <w:rFonts w:ascii="Times New Roman" w:hAnsi="Times New Roman" w:cs="Times New Roman"/>
          <w:sz w:val="24"/>
          <w:szCs w:val="24"/>
        </w:rPr>
        <w:t xml:space="preserve">3. Настоящее решение обнародовать в здании Администрации и разместить на официальном сайте </w:t>
      </w:r>
      <w:r w:rsidR="002357D5"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2357D5">
        <w:rPr>
          <w:rFonts w:ascii="Times New Roman" w:hAnsi="Times New Roman" w:cs="Times New Roman"/>
          <w:sz w:val="24"/>
          <w:szCs w:val="24"/>
        </w:rPr>
        <w:t>Бурлинский</w:t>
      </w:r>
      <w:proofErr w:type="spellEnd"/>
      <w:r w:rsidR="002357D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42505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425058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425058">
        <w:rPr>
          <w:rFonts w:ascii="Times New Roman" w:hAnsi="Times New Roman" w:cs="Times New Roman"/>
          <w:sz w:val="24"/>
          <w:szCs w:val="24"/>
        </w:rPr>
        <w:t xml:space="preserve"> район Республики Башкортостан </w:t>
      </w:r>
    </w:p>
    <w:p w:rsidR="001D5FED" w:rsidRPr="00425058" w:rsidRDefault="001D5FED" w:rsidP="001D5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</w:pPr>
      <w:r w:rsidRPr="00425058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>Глава сельского поселения</w:t>
      </w:r>
    </w:p>
    <w:p w:rsidR="001D5FED" w:rsidRPr="00425058" w:rsidRDefault="001D5FED" w:rsidP="001D5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</w:pPr>
      <w:proofErr w:type="spellStart"/>
      <w:r w:rsidRPr="00425058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>Бурлинский</w:t>
      </w:r>
      <w:proofErr w:type="spellEnd"/>
      <w:r w:rsidRPr="00425058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 xml:space="preserve"> сельсовет</w:t>
      </w:r>
    </w:p>
    <w:p w:rsidR="001D5FED" w:rsidRPr="00425058" w:rsidRDefault="001D5FED" w:rsidP="001D5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</w:pPr>
      <w:r w:rsidRPr="00425058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 xml:space="preserve">муниципального района </w:t>
      </w:r>
    </w:p>
    <w:p w:rsidR="001D5FED" w:rsidRPr="00425058" w:rsidRDefault="001D5FED" w:rsidP="001D5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</w:pPr>
      <w:proofErr w:type="spellStart"/>
      <w:r w:rsidRPr="00425058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>Гафурийский</w:t>
      </w:r>
      <w:proofErr w:type="spellEnd"/>
      <w:r w:rsidRPr="00425058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 xml:space="preserve"> район </w:t>
      </w:r>
    </w:p>
    <w:p w:rsidR="001D5FED" w:rsidRPr="00425058" w:rsidRDefault="001D5FED" w:rsidP="001D5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</w:pPr>
      <w:r w:rsidRPr="00425058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>Республики Башкортостан</w:t>
      </w:r>
      <w:r w:rsidRPr="00425058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ab/>
      </w:r>
      <w:r w:rsidRPr="00425058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ab/>
      </w:r>
      <w:r w:rsidRPr="00425058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ab/>
      </w:r>
      <w:r w:rsidRPr="00425058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ab/>
        <w:t xml:space="preserve">                  </w:t>
      </w:r>
      <w:proofErr w:type="spellStart"/>
      <w:r w:rsidRPr="00425058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>Хайретдинов</w:t>
      </w:r>
      <w:proofErr w:type="spellEnd"/>
      <w:r w:rsidRPr="00425058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 xml:space="preserve"> А.К.</w:t>
      </w:r>
    </w:p>
    <w:p w:rsidR="001D5FED" w:rsidRPr="00425058" w:rsidRDefault="001D5FED" w:rsidP="001D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FED" w:rsidRPr="00425058" w:rsidRDefault="001D5FED" w:rsidP="001D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2505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4250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357D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="002357D5">
        <w:rPr>
          <w:rFonts w:ascii="Times New Roman" w:eastAsia="Times New Roman" w:hAnsi="Times New Roman" w:cs="Times New Roman"/>
          <w:color w:val="000000"/>
          <w:sz w:val="24"/>
          <w:szCs w:val="24"/>
        </w:rPr>
        <w:t>урлы</w:t>
      </w:r>
      <w:proofErr w:type="spellEnd"/>
      <w:r w:rsidRPr="0042505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D5FED" w:rsidRPr="00425058" w:rsidRDefault="001D5FED" w:rsidP="001D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2357D5">
        <w:rPr>
          <w:rFonts w:ascii="Times New Roman" w:eastAsia="Times New Roman" w:hAnsi="Times New Roman" w:cs="Times New Roman"/>
          <w:color w:val="000000"/>
          <w:sz w:val="24"/>
          <w:szCs w:val="24"/>
        </w:rPr>
        <w:t>24.12.</w:t>
      </w:r>
      <w:r w:rsidRPr="00425058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42505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25058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4537AC" w:rsidRDefault="00425058" w:rsidP="004537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453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49-179</w:t>
      </w:r>
    </w:p>
    <w:p w:rsidR="00A92F77" w:rsidRPr="004537AC" w:rsidRDefault="004537AC" w:rsidP="004537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</w:t>
      </w:r>
      <w:r w:rsidR="00A92F77" w:rsidRPr="00A92F77">
        <w:t>УТВЕРЖДЕНО</w:t>
      </w:r>
    </w:p>
    <w:p w:rsidR="00A92F77" w:rsidRDefault="00A92F77" w:rsidP="00A92F77">
      <w:pPr>
        <w:pStyle w:val="a3"/>
        <w:jc w:val="right"/>
        <w:rPr>
          <w:bCs/>
          <w:color w:val="000000"/>
        </w:rPr>
      </w:pPr>
      <w:r w:rsidRPr="00A92F77">
        <w:rPr>
          <w:color w:val="000000"/>
        </w:rPr>
        <w:t xml:space="preserve">решением </w:t>
      </w:r>
      <w:proofErr w:type="spellStart"/>
      <w:r w:rsidRPr="00A92F77">
        <w:rPr>
          <w:bCs/>
          <w:color w:val="000000"/>
        </w:rPr>
        <w:t>Совета</w:t>
      </w:r>
      <w:r>
        <w:rPr>
          <w:bCs/>
          <w:color w:val="000000"/>
        </w:rPr>
        <w:t>СП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Бурлинский</w:t>
      </w:r>
      <w:proofErr w:type="spellEnd"/>
      <w:r>
        <w:rPr>
          <w:bCs/>
          <w:color w:val="000000"/>
        </w:rPr>
        <w:t xml:space="preserve"> сельсовет</w:t>
      </w:r>
      <w:r w:rsidRPr="00A92F77">
        <w:rPr>
          <w:bCs/>
          <w:color w:val="000000"/>
        </w:rPr>
        <w:t xml:space="preserve"> муниципального района</w:t>
      </w:r>
    </w:p>
    <w:p w:rsidR="00A92F77" w:rsidRPr="00A92F77" w:rsidRDefault="00A92F77" w:rsidP="00A92F77">
      <w:pPr>
        <w:pStyle w:val="a3"/>
        <w:jc w:val="right"/>
        <w:rPr>
          <w:i/>
          <w:iCs/>
          <w:color w:val="000000"/>
        </w:rPr>
      </w:pPr>
      <w:r w:rsidRPr="00A92F77">
        <w:rPr>
          <w:bCs/>
          <w:color w:val="000000"/>
        </w:rPr>
        <w:t xml:space="preserve"> </w:t>
      </w:r>
      <w:proofErr w:type="spellStart"/>
      <w:r w:rsidRPr="00A92F77">
        <w:rPr>
          <w:bCs/>
          <w:color w:val="000000"/>
        </w:rPr>
        <w:t>Гафурийский</w:t>
      </w:r>
      <w:proofErr w:type="spellEnd"/>
      <w:r w:rsidRPr="00A92F77">
        <w:rPr>
          <w:bCs/>
          <w:color w:val="000000"/>
        </w:rPr>
        <w:t xml:space="preserve"> район Республики Башкортостан</w:t>
      </w:r>
    </w:p>
    <w:p w:rsidR="00A92F77" w:rsidRPr="004537AC" w:rsidRDefault="00A92F77" w:rsidP="004537AC">
      <w:pPr>
        <w:pStyle w:val="a3"/>
        <w:jc w:val="right"/>
      </w:pPr>
      <w:r w:rsidRPr="00A92F77">
        <w:t>от 2</w:t>
      </w:r>
      <w:r>
        <w:t>4</w:t>
      </w:r>
      <w:r w:rsidRPr="00A92F77">
        <w:t xml:space="preserve">.12.2021 № </w:t>
      </w:r>
      <w:r>
        <w:t>49-179</w:t>
      </w:r>
    </w:p>
    <w:p w:rsidR="00A92F77" w:rsidRPr="00A92F77" w:rsidRDefault="00A92F77" w:rsidP="00A92F77">
      <w:pPr>
        <w:ind w:firstLine="567"/>
        <w:jc w:val="right"/>
        <w:rPr>
          <w:rFonts w:ascii="Times New Roman" w:hAnsi="Times New Roman" w:cs="Times New Roman"/>
          <w:color w:val="000000"/>
          <w:sz w:val="17"/>
          <w:szCs w:val="17"/>
        </w:rPr>
      </w:pPr>
    </w:p>
    <w:p w:rsidR="00A92F77" w:rsidRPr="00425058" w:rsidRDefault="00A92F77" w:rsidP="00425058">
      <w:pPr>
        <w:pStyle w:val="a3"/>
        <w:jc w:val="center"/>
        <w:rPr>
          <w:b/>
          <w:sz w:val="24"/>
          <w:szCs w:val="24"/>
        </w:rPr>
      </w:pPr>
      <w:r w:rsidRPr="00425058">
        <w:rPr>
          <w:b/>
          <w:sz w:val="24"/>
          <w:szCs w:val="24"/>
        </w:rPr>
        <w:t>Положение о муниципальном контроле в сфере благоустройства</w:t>
      </w:r>
    </w:p>
    <w:p w:rsidR="00A92F77" w:rsidRPr="00425058" w:rsidRDefault="00A92F77" w:rsidP="00425058">
      <w:pPr>
        <w:pStyle w:val="a3"/>
        <w:jc w:val="center"/>
        <w:rPr>
          <w:b/>
          <w:sz w:val="24"/>
          <w:szCs w:val="24"/>
        </w:rPr>
      </w:pPr>
      <w:r w:rsidRPr="00425058">
        <w:rPr>
          <w:b/>
          <w:sz w:val="24"/>
          <w:szCs w:val="24"/>
        </w:rPr>
        <w:t xml:space="preserve">на территории </w:t>
      </w:r>
      <w:r w:rsidR="00425058" w:rsidRPr="00425058">
        <w:rPr>
          <w:b/>
          <w:sz w:val="24"/>
          <w:szCs w:val="24"/>
        </w:rPr>
        <w:t xml:space="preserve">СП </w:t>
      </w:r>
      <w:proofErr w:type="spellStart"/>
      <w:r w:rsidR="00425058" w:rsidRPr="00425058">
        <w:rPr>
          <w:b/>
          <w:sz w:val="24"/>
          <w:szCs w:val="24"/>
        </w:rPr>
        <w:t>Бурлинский</w:t>
      </w:r>
      <w:proofErr w:type="spellEnd"/>
      <w:r w:rsidR="00425058" w:rsidRPr="00425058">
        <w:rPr>
          <w:b/>
          <w:sz w:val="24"/>
          <w:szCs w:val="24"/>
        </w:rPr>
        <w:t xml:space="preserve"> сельсовет</w:t>
      </w:r>
      <w:r w:rsidR="002357D5">
        <w:rPr>
          <w:b/>
          <w:sz w:val="24"/>
          <w:szCs w:val="24"/>
        </w:rPr>
        <w:t xml:space="preserve"> </w:t>
      </w:r>
      <w:r w:rsidRPr="00425058">
        <w:rPr>
          <w:b/>
          <w:sz w:val="24"/>
          <w:szCs w:val="24"/>
        </w:rPr>
        <w:t xml:space="preserve">муниципального района </w:t>
      </w:r>
      <w:proofErr w:type="spellStart"/>
      <w:r w:rsidRPr="00425058">
        <w:rPr>
          <w:b/>
          <w:sz w:val="24"/>
          <w:szCs w:val="24"/>
        </w:rPr>
        <w:t>Гафурийский</w:t>
      </w:r>
      <w:proofErr w:type="spellEnd"/>
      <w:r w:rsidRPr="00425058">
        <w:rPr>
          <w:b/>
          <w:sz w:val="24"/>
          <w:szCs w:val="24"/>
        </w:rPr>
        <w:t xml:space="preserve"> район</w:t>
      </w:r>
      <w:r w:rsidR="00425058">
        <w:rPr>
          <w:b/>
          <w:sz w:val="24"/>
          <w:szCs w:val="24"/>
        </w:rPr>
        <w:t xml:space="preserve"> </w:t>
      </w:r>
      <w:r w:rsidRPr="00425058">
        <w:rPr>
          <w:b/>
          <w:sz w:val="24"/>
          <w:szCs w:val="24"/>
        </w:rPr>
        <w:t>Республики Башкортостан</w:t>
      </w:r>
    </w:p>
    <w:p w:rsidR="00425058" w:rsidRDefault="00425058" w:rsidP="00A92F77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2F77" w:rsidRPr="00A92F77" w:rsidRDefault="00A92F77" w:rsidP="00A92F77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2F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425058"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 СП </w:t>
      </w:r>
      <w:proofErr w:type="spellStart"/>
      <w:r w:rsidR="00425058" w:rsidRPr="004537AC">
        <w:rPr>
          <w:rFonts w:ascii="Times New Roman" w:hAnsi="Times New Roman" w:cs="Times New Roman"/>
          <w:color w:val="000000"/>
          <w:sz w:val="24"/>
          <w:szCs w:val="24"/>
        </w:rPr>
        <w:t>Бурлинский</w:t>
      </w:r>
      <w:proofErr w:type="spellEnd"/>
      <w:r w:rsidR="00425058"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4537AC">
        <w:rPr>
          <w:rFonts w:ascii="Times New Roman" w:hAnsi="Times New Roman" w:cs="Times New Roman"/>
          <w:color w:val="000000"/>
          <w:sz w:val="24"/>
          <w:szCs w:val="24"/>
        </w:rPr>
        <w:t>Гафурийский</w:t>
      </w:r>
      <w:proofErr w:type="spellEnd"/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 Башкортостан (далее – контроль в сфере благоустройства).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453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2357D5" w:rsidRPr="00453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 </w:t>
      </w:r>
      <w:proofErr w:type="spellStart"/>
      <w:r w:rsidR="002357D5" w:rsidRPr="00453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Бурлинский</w:t>
      </w:r>
      <w:proofErr w:type="spellEnd"/>
      <w:r w:rsidR="002357D5" w:rsidRPr="00453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 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Pr="004537AC">
        <w:rPr>
          <w:rFonts w:ascii="Times New Roman" w:hAnsi="Times New Roman" w:cs="Times New Roman"/>
          <w:color w:val="000000"/>
          <w:sz w:val="24"/>
          <w:szCs w:val="24"/>
        </w:rPr>
        <w:t>Гафурийский</w:t>
      </w:r>
      <w:proofErr w:type="spellEnd"/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 Башкортостан (далее – Правила благоустройства)</w:t>
      </w:r>
      <w:r w:rsidRPr="00453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A92F77" w:rsidRPr="004537AC" w:rsidRDefault="00A92F77" w:rsidP="00A92F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1.3. Контроль в сфере благоустройства осуществляется администрацией </w:t>
      </w:r>
      <w:r w:rsidR="002357D5"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СП </w:t>
      </w:r>
      <w:proofErr w:type="spellStart"/>
      <w:r w:rsidR="002357D5" w:rsidRPr="004537AC">
        <w:rPr>
          <w:rFonts w:ascii="Times New Roman" w:hAnsi="Times New Roman" w:cs="Times New Roman"/>
          <w:color w:val="000000"/>
          <w:sz w:val="24"/>
          <w:szCs w:val="24"/>
        </w:rPr>
        <w:t>Бурлинский</w:t>
      </w:r>
      <w:proofErr w:type="spellEnd"/>
      <w:r w:rsidR="002357D5"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Pr="004537AC">
        <w:rPr>
          <w:rFonts w:ascii="Times New Roman" w:hAnsi="Times New Roman" w:cs="Times New Roman"/>
          <w:color w:val="000000"/>
          <w:sz w:val="24"/>
          <w:szCs w:val="24"/>
        </w:rPr>
        <w:t>Гафурийский</w:t>
      </w:r>
      <w:proofErr w:type="spellEnd"/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(далее – администрация).</w:t>
      </w:r>
    </w:p>
    <w:p w:rsidR="00A92F77" w:rsidRPr="004537AC" w:rsidRDefault="00A92F77" w:rsidP="00A92F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1.4. Уполномоченными осуществлять контроль в сфере благоустройства являются должностные лица администрации, в должностные обязанности которых в соответствии с их должностной инструкцией входит осуществление полномочий по контролю в сфере благоустройства (далее также – должностные лица, уполномоченные осуществлять контроль).</w:t>
      </w:r>
    </w:p>
    <w:p w:rsidR="00A92F77" w:rsidRPr="004537AC" w:rsidRDefault="00A92F77" w:rsidP="00A92F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4537AC">
        <w:rPr>
          <w:rStyle w:val="a9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№ 248-ФЗ «О государственном контроле (надзоре) и муниципальном контроле в Российской Федерации», Федерального </w:t>
      </w:r>
      <w:r w:rsidRPr="004537AC">
        <w:rPr>
          <w:rStyle w:val="a9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4537A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A92F77" w:rsidRPr="004537AC" w:rsidRDefault="00A92F77" w:rsidP="00A92F7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:rsidR="00A92F77" w:rsidRPr="004537AC" w:rsidRDefault="00A92F77" w:rsidP="00A92F77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4537AC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A92F77" w:rsidRPr="004537AC" w:rsidRDefault="00A92F77" w:rsidP="00A92F77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4537AC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A92F77" w:rsidRPr="004537AC" w:rsidRDefault="00A92F77" w:rsidP="00A92F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453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92F77" w:rsidRPr="004537AC" w:rsidRDefault="00A92F77" w:rsidP="00A92F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453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A92F77" w:rsidRPr="004537AC" w:rsidRDefault="00A92F77" w:rsidP="00A92F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4537A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4537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t>и Правилами благоустройства;</w:t>
      </w:r>
    </w:p>
    <w:p w:rsidR="004537AC" w:rsidRDefault="00A92F77" w:rsidP="004537A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A92F77" w:rsidRPr="004537AC" w:rsidRDefault="00A92F77" w:rsidP="004537A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  <w:proofErr w:type="gramStart"/>
      <w:r w:rsidRPr="00453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t>размещения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A92F77" w:rsidRPr="004537AC" w:rsidRDefault="00A92F77" w:rsidP="00A92F77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4537AC">
        <w:rPr>
          <w:color w:val="000000"/>
        </w:rPr>
        <w:t xml:space="preserve">3) обязательные требования по уборке территории </w:t>
      </w:r>
      <w:r w:rsidR="002357D5" w:rsidRPr="004537AC">
        <w:rPr>
          <w:color w:val="000000"/>
        </w:rPr>
        <w:t xml:space="preserve">СП </w:t>
      </w:r>
      <w:proofErr w:type="spellStart"/>
      <w:r w:rsidR="002357D5" w:rsidRPr="004537AC">
        <w:rPr>
          <w:color w:val="000000"/>
        </w:rPr>
        <w:t>Бурлинский</w:t>
      </w:r>
      <w:proofErr w:type="spellEnd"/>
      <w:r w:rsidR="002357D5" w:rsidRPr="004537AC">
        <w:rPr>
          <w:color w:val="000000"/>
        </w:rPr>
        <w:t xml:space="preserve"> сельсовет </w:t>
      </w:r>
      <w:r w:rsidRPr="004537AC">
        <w:rPr>
          <w:bCs/>
          <w:color w:val="000000"/>
        </w:rPr>
        <w:t xml:space="preserve">муниципального района </w:t>
      </w:r>
      <w:proofErr w:type="spellStart"/>
      <w:r w:rsidRPr="004537AC">
        <w:rPr>
          <w:bCs/>
          <w:color w:val="000000"/>
        </w:rPr>
        <w:t>Гафурийский</w:t>
      </w:r>
      <w:proofErr w:type="spellEnd"/>
      <w:r w:rsidRPr="004537AC">
        <w:rPr>
          <w:bCs/>
          <w:color w:val="000000"/>
        </w:rPr>
        <w:t xml:space="preserve"> район Республики Башкортостан</w:t>
      </w:r>
      <w:r w:rsidRPr="004537AC">
        <w:rPr>
          <w:color w:val="000000"/>
        </w:rPr>
        <w:t xml:space="preserve"> в зимний период, </w:t>
      </w:r>
      <w:r w:rsidRPr="004537AC">
        <w:rPr>
          <w:color w:val="000000"/>
        </w:rPr>
        <w:lastRenderedPageBreak/>
        <w:t xml:space="preserve">включая контроль проведения мероприятий по очистке от снега, наледи и сосулек кровель зданий, сооружений; </w:t>
      </w:r>
    </w:p>
    <w:p w:rsidR="00A92F77" w:rsidRPr="004537AC" w:rsidRDefault="00A92F77" w:rsidP="00A92F77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4537AC">
        <w:rPr>
          <w:color w:val="000000"/>
        </w:rPr>
        <w:t xml:space="preserve">4) обязательные требования по уборке территории </w:t>
      </w:r>
      <w:r w:rsidR="002357D5" w:rsidRPr="004537AC">
        <w:rPr>
          <w:color w:val="000000"/>
        </w:rPr>
        <w:t xml:space="preserve">СП </w:t>
      </w:r>
      <w:proofErr w:type="spellStart"/>
      <w:r w:rsidR="002357D5" w:rsidRPr="004537AC">
        <w:rPr>
          <w:color w:val="000000"/>
        </w:rPr>
        <w:t>Бурлинский</w:t>
      </w:r>
      <w:proofErr w:type="spellEnd"/>
      <w:r w:rsidR="002357D5" w:rsidRPr="004537AC">
        <w:rPr>
          <w:color w:val="000000"/>
        </w:rPr>
        <w:t xml:space="preserve"> сельсовет </w:t>
      </w:r>
      <w:r w:rsidRPr="004537AC">
        <w:rPr>
          <w:color w:val="000000"/>
        </w:rPr>
        <w:t xml:space="preserve">муниципального района </w:t>
      </w:r>
      <w:proofErr w:type="spellStart"/>
      <w:r w:rsidRPr="004537AC">
        <w:rPr>
          <w:color w:val="000000"/>
        </w:rPr>
        <w:t>Гафурийский</w:t>
      </w:r>
      <w:proofErr w:type="spellEnd"/>
      <w:r w:rsidRPr="004537AC">
        <w:rPr>
          <w:color w:val="000000"/>
        </w:rPr>
        <w:t xml:space="preserve"> район Республики Башкортостан в летний период, включая обязательные требования по </w:t>
      </w:r>
      <w:r w:rsidRPr="004537AC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4537AC">
        <w:rPr>
          <w:color w:val="000000"/>
        </w:rPr>
        <w:t>;</w:t>
      </w:r>
    </w:p>
    <w:p w:rsidR="00A92F77" w:rsidRPr="004537AC" w:rsidRDefault="00A92F77" w:rsidP="00A92F77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4537AC">
        <w:rPr>
          <w:color w:val="000000"/>
        </w:rPr>
        <w:t xml:space="preserve">5) дополнительные обязательные требования </w:t>
      </w:r>
      <w:r w:rsidRPr="004537AC">
        <w:rPr>
          <w:color w:val="000000"/>
          <w:shd w:val="clear" w:color="auto" w:fill="FFFFFF"/>
        </w:rPr>
        <w:t>пожарной безопасности</w:t>
      </w:r>
      <w:r w:rsidRPr="004537AC">
        <w:rPr>
          <w:color w:val="000000"/>
        </w:rPr>
        <w:t xml:space="preserve"> в </w:t>
      </w:r>
      <w:r w:rsidRPr="004537AC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A92F77" w:rsidRPr="004537AC" w:rsidRDefault="00A92F77" w:rsidP="00A92F77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4537AC">
        <w:rPr>
          <w:bCs/>
          <w:color w:val="000000"/>
        </w:rPr>
        <w:t xml:space="preserve">6) </w:t>
      </w:r>
      <w:r w:rsidRPr="004537AC">
        <w:rPr>
          <w:color w:val="000000"/>
        </w:rPr>
        <w:t xml:space="preserve">обязательные требования по </w:t>
      </w:r>
      <w:r w:rsidRPr="004537AC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4537AC">
        <w:rPr>
          <w:color w:val="000000"/>
        </w:rPr>
        <w:t>;</w:t>
      </w:r>
    </w:p>
    <w:p w:rsidR="00A92F77" w:rsidRPr="004537AC" w:rsidRDefault="00A92F77" w:rsidP="00A92F77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proofErr w:type="gramStart"/>
      <w:r w:rsidRPr="004537AC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случаях.</w:t>
      </w:r>
      <w:proofErr w:type="gramEnd"/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4537A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A92F77" w:rsidRPr="004537AC" w:rsidRDefault="00A92F77" w:rsidP="00A92F7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A92F77" w:rsidRPr="004537AC" w:rsidRDefault="00A92F77" w:rsidP="00A92F7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A92F77" w:rsidRPr="004537AC" w:rsidRDefault="00A92F77" w:rsidP="00A92F7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37AC">
        <w:rPr>
          <w:rFonts w:ascii="Times New Roman" w:hAnsi="Times New Roman" w:cs="Times New Roman"/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A92F77" w:rsidRPr="004537AC" w:rsidRDefault="00A92F77" w:rsidP="00A92F7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37AC">
        <w:rPr>
          <w:rFonts w:ascii="Times New Roman" w:hAnsi="Times New Roman" w:cs="Times New Roman"/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A92F77" w:rsidRPr="004537AC" w:rsidRDefault="00A92F77" w:rsidP="00A92F7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3) дворовые территории;</w:t>
      </w:r>
    </w:p>
    <w:p w:rsidR="00A92F77" w:rsidRPr="004537AC" w:rsidRDefault="00A92F77" w:rsidP="00A92F7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детские и спортивные площадки;</w:t>
      </w:r>
    </w:p>
    <w:p w:rsidR="00A92F77" w:rsidRPr="004537AC" w:rsidRDefault="00A92F77" w:rsidP="00A92F7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5) площадки для выгула животных;</w:t>
      </w:r>
    </w:p>
    <w:p w:rsidR="00A92F77" w:rsidRPr="004537AC" w:rsidRDefault="00A92F77" w:rsidP="00A92F7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6) парковки (парковочные места);</w:t>
      </w:r>
    </w:p>
    <w:p w:rsidR="00A92F77" w:rsidRPr="004537AC" w:rsidRDefault="00A92F77" w:rsidP="00A92F7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7) парки, скверы, иные зеленые зоны;</w:t>
      </w:r>
    </w:p>
    <w:p w:rsidR="00A92F77" w:rsidRPr="004537AC" w:rsidRDefault="00A92F77" w:rsidP="00A92F7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8) технические и санитарно-защитные зоны;</w:t>
      </w:r>
    </w:p>
    <w:p w:rsidR="00A92F77" w:rsidRPr="004537AC" w:rsidRDefault="00A92F77" w:rsidP="00A92F7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453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2F77" w:rsidRPr="004537AC" w:rsidRDefault="00A92F77" w:rsidP="00A92F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2F77" w:rsidRPr="004537AC" w:rsidRDefault="00A92F77" w:rsidP="00A92F7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A92F77" w:rsidRPr="004537AC" w:rsidRDefault="00A92F77" w:rsidP="00A92F7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4537AC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лицо, уполномоченное осуществлять контроль в сфере благоустройства, незамедлительно направляет информацию об этом </w:t>
      </w:r>
      <w:r w:rsidR="002357D5"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главе СП </w:t>
      </w:r>
      <w:proofErr w:type="spellStart"/>
      <w:r w:rsidR="002357D5" w:rsidRPr="004537AC">
        <w:rPr>
          <w:rFonts w:ascii="Times New Roman" w:hAnsi="Times New Roman" w:cs="Times New Roman"/>
          <w:color w:val="000000"/>
          <w:sz w:val="24"/>
          <w:szCs w:val="24"/>
        </w:rPr>
        <w:t>Бурлинский</w:t>
      </w:r>
      <w:proofErr w:type="spellEnd"/>
      <w:r w:rsidR="002357D5"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37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района </w:t>
      </w:r>
      <w:proofErr w:type="spellStart"/>
      <w:r w:rsidRPr="004537AC">
        <w:rPr>
          <w:rFonts w:ascii="Times New Roman" w:hAnsi="Times New Roman" w:cs="Times New Roman"/>
          <w:bCs/>
          <w:color w:val="000000"/>
          <w:sz w:val="24"/>
          <w:szCs w:val="24"/>
        </w:rPr>
        <w:t>Гафурийский</w:t>
      </w:r>
      <w:proofErr w:type="spellEnd"/>
      <w:r w:rsidRPr="004537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  <w:proofErr w:type="gramEnd"/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A92F77" w:rsidRPr="004537AC" w:rsidRDefault="00A92F77" w:rsidP="00A92F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2.6. </w:t>
      </w:r>
      <w:proofErr w:type="gramStart"/>
      <w:r w:rsidRPr="004537AC">
        <w:rPr>
          <w:rFonts w:ascii="Times New Roman" w:hAnsi="Times New Roman" w:cs="Times New Roman"/>
          <w:color w:val="000000"/>
          <w:sz w:val="24"/>
          <w:szCs w:val="24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453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t>официального сайта администрации</w:t>
      </w:r>
      <w:r w:rsidRPr="00453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t>, в средствах массовой информации,</w:t>
      </w:r>
      <w:r w:rsidRPr="00453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453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иных формах.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4537AC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2357D5"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СП </w:t>
      </w:r>
      <w:proofErr w:type="spellStart"/>
      <w:r w:rsidR="002357D5" w:rsidRPr="004537AC">
        <w:rPr>
          <w:rFonts w:ascii="Times New Roman" w:hAnsi="Times New Roman" w:cs="Times New Roman"/>
          <w:color w:val="000000"/>
          <w:sz w:val="24"/>
          <w:szCs w:val="24"/>
        </w:rPr>
        <w:t>Бурлинский</w:t>
      </w:r>
      <w:proofErr w:type="spellEnd"/>
      <w:r w:rsidR="002357D5"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Pr="004537AC">
        <w:rPr>
          <w:rFonts w:ascii="Times New Roman" w:hAnsi="Times New Roman" w:cs="Times New Roman"/>
          <w:color w:val="000000"/>
          <w:sz w:val="24"/>
          <w:szCs w:val="24"/>
        </w:rPr>
        <w:t>Гафурийский</w:t>
      </w:r>
      <w:proofErr w:type="spellEnd"/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на собраниях и конференциях граждан об обязательных требованиях, предъявляемых к объектам контроля.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главой администрации.</w:t>
      </w:r>
      <w:r w:rsidRPr="00453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A92F77" w:rsidRPr="004537AC" w:rsidRDefault="00A92F77" w:rsidP="00A92F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2.8. </w:t>
      </w:r>
      <w:proofErr w:type="gramStart"/>
      <w:r w:rsidRPr="004537AC">
        <w:rPr>
          <w:rFonts w:ascii="Times New Roman" w:hAnsi="Times New Roman" w:cs="Times New Roman"/>
          <w:color w:val="000000"/>
          <w:sz w:val="24"/>
          <w:szCs w:val="24"/>
        </w:rPr>
        <w:t>Предостережение о недопустимости нарушения обязательных требований и предложение</w:t>
      </w:r>
      <w:r w:rsidRPr="00453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453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признаках нарушений обязательных требований 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 законом ценностям. Предостережения объявляются (подписываются) главой </w:t>
      </w:r>
      <w:r w:rsidR="002357D5"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СП </w:t>
      </w:r>
      <w:proofErr w:type="spellStart"/>
      <w:r w:rsidR="002357D5" w:rsidRPr="004537AC">
        <w:rPr>
          <w:rFonts w:ascii="Times New Roman" w:hAnsi="Times New Roman" w:cs="Times New Roman"/>
          <w:color w:val="000000"/>
          <w:sz w:val="24"/>
          <w:szCs w:val="24"/>
        </w:rPr>
        <w:t>Бурлинский</w:t>
      </w:r>
      <w:proofErr w:type="spellEnd"/>
      <w:r w:rsidR="002357D5"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4537AC">
        <w:rPr>
          <w:rFonts w:ascii="Times New Roman" w:hAnsi="Times New Roman" w:cs="Times New Roman"/>
          <w:color w:val="000000"/>
          <w:sz w:val="24"/>
          <w:szCs w:val="24"/>
        </w:rPr>
        <w:t>Гафурийский</w:t>
      </w:r>
      <w:proofErr w:type="spellEnd"/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  <w:r w:rsidRPr="00453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A92F77" w:rsidRPr="004537AC" w:rsidRDefault="00A92F77" w:rsidP="00A92F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453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Личный п</w:t>
      </w:r>
      <w:r w:rsidR="002357D5"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рием граждан проводится главой СП </w:t>
      </w:r>
      <w:proofErr w:type="spellStart"/>
      <w:r w:rsidR="002357D5" w:rsidRPr="004537AC">
        <w:rPr>
          <w:rFonts w:ascii="Times New Roman" w:hAnsi="Times New Roman" w:cs="Times New Roman"/>
          <w:color w:val="000000"/>
          <w:sz w:val="24"/>
          <w:szCs w:val="24"/>
        </w:rPr>
        <w:t>Бурлинский</w:t>
      </w:r>
      <w:proofErr w:type="spellEnd"/>
      <w:r w:rsidR="002357D5"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4537AC">
        <w:rPr>
          <w:rFonts w:ascii="Times New Roman" w:hAnsi="Times New Roman" w:cs="Times New Roman"/>
          <w:color w:val="000000"/>
          <w:sz w:val="24"/>
          <w:szCs w:val="24"/>
        </w:rPr>
        <w:t>Гафурийский</w:t>
      </w:r>
      <w:proofErr w:type="spellEnd"/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  <w:r w:rsidRPr="00453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администрацией в целях оценки контролируемого лица по вопросам соблюдения обязательных требований.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2357D5"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СП </w:t>
      </w:r>
      <w:proofErr w:type="spellStart"/>
      <w:r w:rsidR="002357D5" w:rsidRPr="004537AC">
        <w:rPr>
          <w:rFonts w:ascii="Times New Roman" w:hAnsi="Times New Roman" w:cs="Times New Roman"/>
          <w:color w:val="000000"/>
          <w:sz w:val="24"/>
          <w:szCs w:val="24"/>
        </w:rPr>
        <w:t>Бурлинский</w:t>
      </w:r>
      <w:proofErr w:type="spellEnd"/>
      <w:r w:rsidR="002357D5"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4537AC">
        <w:rPr>
          <w:rFonts w:ascii="Times New Roman" w:hAnsi="Times New Roman" w:cs="Times New Roman"/>
          <w:color w:val="000000"/>
          <w:sz w:val="24"/>
          <w:szCs w:val="24"/>
        </w:rPr>
        <w:t>Гафурийский</w:t>
      </w:r>
      <w:proofErr w:type="spellEnd"/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  <w:r w:rsidRPr="00453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2F77" w:rsidRPr="004537AC" w:rsidRDefault="00A92F77" w:rsidP="00A92F77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A92F77" w:rsidRPr="004537AC" w:rsidRDefault="00A92F77" w:rsidP="00A92F77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7AC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7AC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документарная проверка (посредством получения письменных объяснений, истребования документов, экспертизы);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37AC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A92F77" w:rsidRPr="004537AC" w:rsidRDefault="00A92F77" w:rsidP="00A92F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453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453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A92F77" w:rsidRPr="004537AC" w:rsidRDefault="00A92F77" w:rsidP="00A92F7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A92F77" w:rsidRPr="004537AC" w:rsidRDefault="00A92F77" w:rsidP="00A92F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7AC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3.7. </w:t>
      </w:r>
      <w:proofErr w:type="gramStart"/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2357D5"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СП </w:t>
      </w:r>
      <w:proofErr w:type="spellStart"/>
      <w:r w:rsidR="002357D5" w:rsidRPr="004537AC">
        <w:rPr>
          <w:rFonts w:ascii="Times New Roman" w:hAnsi="Times New Roman" w:cs="Times New Roman"/>
          <w:color w:val="000000"/>
          <w:sz w:val="24"/>
          <w:szCs w:val="24"/>
        </w:rPr>
        <w:t>Бурлинский</w:t>
      </w:r>
      <w:proofErr w:type="spellEnd"/>
      <w:r w:rsidR="002357D5"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4537AC">
        <w:rPr>
          <w:rFonts w:ascii="Times New Roman" w:hAnsi="Times New Roman" w:cs="Times New Roman"/>
          <w:color w:val="000000"/>
          <w:sz w:val="24"/>
          <w:szCs w:val="24"/>
        </w:rPr>
        <w:t>Гафурийский</w:t>
      </w:r>
      <w:proofErr w:type="spellEnd"/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Башкортостан,</w:t>
      </w:r>
      <w:r w:rsidRPr="00453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53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0" w:history="1">
        <w:r w:rsidRPr="004537AC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Pr="004537AC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A92F77" w:rsidRPr="004537AC" w:rsidRDefault="00A92F77" w:rsidP="00A92F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453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19.04.2016 № 724-р перечнем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453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53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Pr="004537AC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Правилами</w:t>
        </w:r>
      </w:hyperlink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</w:t>
      </w:r>
      <w:r w:rsidRPr="004537AC">
        <w:rPr>
          <w:color w:val="000000"/>
          <w:sz w:val="24"/>
          <w:szCs w:val="24"/>
        </w:rPr>
        <w:t xml:space="preserve">и) 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t>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Pr="00453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453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453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A92F77" w:rsidRPr="004537AC" w:rsidRDefault="00A92F77" w:rsidP="00A92F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453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 w:rsidRPr="00453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A92F77" w:rsidRPr="004537AC" w:rsidRDefault="00A92F77" w:rsidP="00A92F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отсутствие признаков 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A92F77" w:rsidRPr="004537AC" w:rsidRDefault="00A92F77" w:rsidP="00A92F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имеются уважительные причины для отсутствия контролируемого лица (болезнь</w:t>
      </w:r>
      <w:r w:rsidRPr="00453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контролируемого лица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t>, его командировка и т.п.) при проведении</w:t>
      </w:r>
      <w:r w:rsidRPr="00453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2F77" w:rsidRPr="004537AC" w:rsidRDefault="00A92F77" w:rsidP="00A92F77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A92F77" w:rsidRPr="004537AC" w:rsidRDefault="00A92F77" w:rsidP="00A92F77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4537AC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92F77" w:rsidRPr="004537AC" w:rsidRDefault="00A92F77" w:rsidP="00A92F77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3.13. </w:t>
      </w:r>
      <w:proofErr w:type="gramStart"/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4537AC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4537AC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92F77" w:rsidRPr="004537AC" w:rsidRDefault="00A92F77" w:rsidP="00A92F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453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3.16. </w:t>
      </w:r>
      <w:proofErr w:type="gramStart"/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453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453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453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37AC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453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453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53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453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</w:t>
      </w:r>
      <w:r w:rsidRPr="00453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аутентификации).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4537AC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3.17.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3.18.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4537AC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7AC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соответствующих полномочий принять меры по привлечению виновных лиц к установленной законом ответственности;</w:t>
      </w:r>
    </w:p>
    <w:p w:rsidR="00A92F77" w:rsidRPr="004537AC" w:rsidRDefault="00A92F77" w:rsidP="00A92F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453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3.19.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4537A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A92F77" w:rsidRPr="004537AC" w:rsidRDefault="00A92F77" w:rsidP="00A92F7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A92F77" w:rsidRPr="004537AC" w:rsidRDefault="00A92F77" w:rsidP="00A92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2F77" w:rsidRPr="004537AC" w:rsidRDefault="00A92F77" w:rsidP="00A92F7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муниципальный контроль в сфере благоустройства</w:t>
      </w:r>
    </w:p>
    <w:p w:rsidR="00A92F77" w:rsidRPr="004537AC" w:rsidRDefault="00A92F77" w:rsidP="00A92F7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2F77" w:rsidRPr="004537AC" w:rsidRDefault="00A92F77" w:rsidP="00A92F7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муниципальный контроль в сфере благоустройства, могут быть обжалованы в судебном порядке.</w:t>
      </w:r>
    </w:p>
    <w:p w:rsidR="00A92F77" w:rsidRPr="004537AC" w:rsidRDefault="00A92F77" w:rsidP="00A92F7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A92F77" w:rsidRPr="004537AC" w:rsidRDefault="00A92F77" w:rsidP="00A92F7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2F77" w:rsidRPr="004537AC" w:rsidRDefault="00A92F77" w:rsidP="00A92F77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5. Ключевые показатели контроля в сфере благоустройства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2F77" w:rsidRPr="004537AC" w:rsidRDefault="00A92F77" w:rsidP="00A92F77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37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A92F77" w:rsidRPr="004537AC" w:rsidRDefault="00A92F77" w:rsidP="00A92F77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2F77" w:rsidRPr="004537AC" w:rsidRDefault="00A92F77" w:rsidP="00A92F7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A92F77" w:rsidRPr="004537AC" w:rsidRDefault="00A92F77" w:rsidP="00A92F7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4537AC">
        <w:rPr>
          <w:rFonts w:ascii="Times New Roman" w:hAnsi="Times New Roman" w:cs="Times New Roman"/>
          <w:bCs/>
          <w:color w:val="000000"/>
          <w:sz w:val="24"/>
          <w:szCs w:val="24"/>
        </w:rPr>
        <w:t>Советом</w:t>
      </w:r>
      <w:r w:rsidR="004537AC" w:rsidRPr="004537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 </w:t>
      </w:r>
      <w:proofErr w:type="spellStart"/>
      <w:r w:rsidR="004537AC" w:rsidRPr="004537AC">
        <w:rPr>
          <w:rFonts w:ascii="Times New Roman" w:hAnsi="Times New Roman" w:cs="Times New Roman"/>
          <w:bCs/>
          <w:color w:val="000000"/>
          <w:sz w:val="24"/>
          <w:szCs w:val="24"/>
        </w:rPr>
        <w:t>Бурлинский</w:t>
      </w:r>
      <w:proofErr w:type="spellEnd"/>
      <w:r w:rsidR="004537AC" w:rsidRPr="004537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</w:t>
      </w:r>
      <w:r w:rsidRPr="004537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</w:t>
      </w:r>
      <w:proofErr w:type="spellStart"/>
      <w:r w:rsidRPr="004537AC">
        <w:rPr>
          <w:rFonts w:ascii="Times New Roman" w:hAnsi="Times New Roman" w:cs="Times New Roman"/>
          <w:bCs/>
          <w:color w:val="000000"/>
          <w:sz w:val="24"/>
          <w:szCs w:val="24"/>
        </w:rPr>
        <w:t>Гафурийский</w:t>
      </w:r>
      <w:proofErr w:type="spellEnd"/>
      <w:r w:rsidRPr="004537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Башкортостан.</w:t>
      </w:r>
    </w:p>
    <w:p w:rsidR="00A92F77" w:rsidRPr="004537AC" w:rsidRDefault="00A92F77" w:rsidP="00A92F77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537A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4537AC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4537AC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4537A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A92F77" w:rsidRPr="004537AC" w:rsidRDefault="00A92F77" w:rsidP="00A92F77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537A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4537A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A92F77" w:rsidRPr="004537AC" w:rsidRDefault="00A92F77" w:rsidP="00A92F77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537A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4537AC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</w:t>
      </w:r>
      <w:r w:rsidRPr="004537AC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lastRenderedPageBreak/>
        <w:t>муниципального контроля не заключено</w:t>
      </w:r>
      <w:r w:rsidRPr="004537A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4537AC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4537A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A92F77" w:rsidRPr="004537AC" w:rsidRDefault="00A92F77" w:rsidP="00A92F77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537A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A92F77" w:rsidRPr="004537AC" w:rsidRDefault="00A92F77" w:rsidP="00A92F77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537A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A92F77" w:rsidRPr="004537AC" w:rsidRDefault="00A92F77" w:rsidP="00A92F77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537A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A92F77" w:rsidRPr="004537AC" w:rsidRDefault="00A92F77" w:rsidP="00A92F77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537A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4537A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gramEnd"/>
      <w:r w:rsidRPr="004537A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A92F77" w:rsidRPr="004537AC" w:rsidRDefault="00A92F77" w:rsidP="00A92F77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4537A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4537A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исходя из предмет</w:t>
      </w:r>
      <w:r w:rsidRPr="004537A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4537A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</w:t>
      </w:r>
      <w:proofErr w:type="gramEnd"/>
      <w:r w:rsidRPr="004537A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благоустройства территории, в том числе с учетом требований статьи 45.1</w:t>
      </w:r>
      <w:r w:rsidRPr="004537A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A92F77" w:rsidRPr="004537AC" w:rsidRDefault="00A92F77" w:rsidP="00A92F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7A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Конкретизация положений в подпунктах пункта </w:t>
      </w:r>
      <w:r w:rsidRPr="00453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453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3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4537A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положений пункта </w:t>
      </w:r>
      <w:r w:rsidRPr="00453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A92F77" w:rsidRPr="004537AC" w:rsidRDefault="00A92F77" w:rsidP="00A92F77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537A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>5. Положением предусмотрено проведение следующих видов профилактических мероприятий:</w:t>
      </w:r>
    </w:p>
    <w:p w:rsidR="00A92F77" w:rsidRPr="004537AC" w:rsidRDefault="00A92F77" w:rsidP="00A92F77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537A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A92F77" w:rsidRPr="004537AC" w:rsidRDefault="00A92F77" w:rsidP="00A92F77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537A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A92F77" w:rsidRPr="004537AC" w:rsidRDefault="00A92F77" w:rsidP="00A92F77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537A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A92F77" w:rsidRPr="004537AC" w:rsidRDefault="00A92F77" w:rsidP="00A92F77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537A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A92F77" w:rsidRPr="004537AC" w:rsidRDefault="00A92F77" w:rsidP="00A92F77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537A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A92F77" w:rsidRPr="004537AC" w:rsidRDefault="00A92F77" w:rsidP="00A92F77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537A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4537A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4537A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A92F77" w:rsidRPr="004537AC" w:rsidRDefault="00A92F77" w:rsidP="00A92F77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37A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4537AC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4537A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4537AC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A92F77" w:rsidRPr="004537AC" w:rsidRDefault="00A92F77" w:rsidP="00A92F77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2F77" w:rsidRPr="004537AC" w:rsidRDefault="00A92F77" w:rsidP="00A92F77">
      <w:pPr>
        <w:rPr>
          <w:rFonts w:ascii="Times New Roman" w:hAnsi="Times New Roman" w:cs="Times New Roman"/>
          <w:sz w:val="24"/>
          <w:szCs w:val="24"/>
        </w:rPr>
      </w:pPr>
    </w:p>
    <w:p w:rsidR="00A92F77" w:rsidRPr="004537AC" w:rsidRDefault="00A92F77" w:rsidP="00DD196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92F77" w:rsidRPr="0045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38" w:rsidRDefault="00BC7138" w:rsidP="00B73807">
      <w:pPr>
        <w:spacing w:after="0" w:line="240" w:lineRule="auto"/>
      </w:pPr>
      <w:r>
        <w:separator/>
      </w:r>
    </w:p>
  </w:endnote>
  <w:endnote w:type="continuationSeparator" w:id="0">
    <w:p w:rsidR="00BC7138" w:rsidRDefault="00BC7138" w:rsidP="00B7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38" w:rsidRDefault="00BC7138" w:rsidP="00B73807">
      <w:pPr>
        <w:spacing w:after="0" w:line="240" w:lineRule="auto"/>
      </w:pPr>
      <w:r>
        <w:separator/>
      </w:r>
    </w:p>
  </w:footnote>
  <w:footnote w:type="continuationSeparator" w:id="0">
    <w:p w:rsidR="00BC7138" w:rsidRDefault="00BC7138" w:rsidP="00B73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C8"/>
    <w:rsid w:val="000E5911"/>
    <w:rsid w:val="001C64AA"/>
    <w:rsid w:val="001D5FED"/>
    <w:rsid w:val="001E2F5F"/>
    <w:rsid w:val="002357D5"/>
    <w:rsid w:val="002A7AC8"/>
    <w:rsid w:val="0038042A"/>
    <w:rsid w:val="00425058"/>
    <w:rsid w:val="004537AC"/>
    <w:rsid w:val="004F4B7E"/>
    <w:rsid w:val="005A74CE"/>
    <w:rsid w:val="005B3161"/>
    <w:rsid w:val="00670047"/>
    <w:rsid w:val="007048DA"/>
    <w:rsid w:val="00861D98"/>
    <w:rsid w:val="0091686F"/>
    <w:rsid w:val="009C41F5"/>
    <w:rsid w:val="00A57232"/>
    <w:rsid w:val="00A92F77"/>
    <w:rsid w:val="00B73807"/>
    <w:rsid w:val="00BC7138"/>
    <w:rsid w:val="00C07ACA"/>
    <w:rsid w:val="00D30297"/>
    <w:rsid w:val="00DD196E"/>
    <w:rsid w:val="00E068DE"/>
    <w:rsid w:val="00E60668"/>
    <w:rsid w:val="00EB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9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96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7380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73807"/>
    <w:rPr>
      <w:rFonts w:eastAsiaTheme="minorEastAsia"/>
      <w:sz w:val="20"/>
      <w:szCs w:val="20"/>
      <w:lang w:eastAsia="ru-RU"/>
    </w:rPr>
  </w:style>
  <w:style w:type="character" w:styleId="a8">
    <w:name w:val="footnote reference"/>
    <w:semiHidden/>
    <w:unhideWhenUsed/>
    <w:rsid w:val="00B73807"/>
    <w:rPr>
      <w:vertAlign w:val="superscript"/>
    </w:rPr>
  </w:style>
  <w:style w:type="character" w:styleId="a9">
    <w:name w:val="Hyperlink"/>
    <w:rsid w:val="00A92F77"/>
    <w:rPr>
      <w:color w:val="0000FF"/>
      <w:u w:val="single"/>
    </w:rPr>
  </w:style>
  <w:style w:type="paragraph" w:customStyle="1" w:styleId="ConsTitle">
    <w:name w:val="ConsTitle"/>
    <w:rsid w:val="00A92F7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92F7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92F7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">
    <w:name w:val="Без интервала1"/>
    <w:rsid w:val="00A92F7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">
    <w:name w:val="Body Text 2"/>
    <w:basedOn w:val="a"/>
    <w:link w:val="20"/>
    <w:uiPriority w:val="99"/>
    <w:unhideWhenUsed/>
    <w:rsid w:val="00A92F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92F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9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96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7380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73807"/>
    <w:rPr>
      <w:rFonts w:eastAsiaTheme="minorEastAsia"/>
      <w:sz w:val="20"/>
      <w:szCs w:val="20"/>
      <w:lang w:eastAsia="ru-RU"/>
    </w:rPr>
  </w:style>
  <w:style w:type="character" w:styleId="a8">
    <w:name w:val="footnote reference"/>
    <w:semiHidden/>
    <w:unhideWhenUsed/>
    <w:rsid w:val="00B73807"/>
    <w:rPr>
      <w:vertAlign w:val="superscript"/>
    </w:rPr>
  </w:style>
  <w:style w:type="character" w:styleId="a9">
    <w:name w:val="Hyperlink"/>
    <w:rsid w:val="00A92F77"/>
    <w:rPr>
      <w:color w:val="0000FF"/>
      <w:u w:val="single"/>
    </w:rPr>
  </w:style>
  <w:style w:type="paragraph" w:customStyle="1" w:styleId="ConsTitle">
    <w:name w:val="ConsTitle"/>
    <w:rsid w:val="00A92F7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92F7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92F7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">
    <w:name w:val="Без интервала1"/>
    <w:rsid w:val="00A92F7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">
    <w:name w:val="Body Text 2"/>
    <w:basedOn w:val="a"/>
    <w:link w:val="20"/>
    <w:uiPriority w:val="99"/>
    <w:unhideWhenUsed/>
    <w:rsid w:val="00A92F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92F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6308</Words>
  <Characters>35961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АСП Бурлы</cp:lastModifiedBy>
  <cp:revision>22</cp:revision>
  <cp:lastPrinted>2021-12-28T10:43:00Z</cp:lastPrinted>
  <dcterms:created xsi:type="dcterms:W3CDTF">2020-02-06T11:13:00Z</dcterms:created>
  <dcterms:modified xsi:type="dcterms:W3CDTF">2021-12-28T13:29:00Z</dcterms:modified>
</cp:coreProperties>
</file>